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附件2：中非博览会中非经贸合作方案报送内容</w:t>
      </w:r>
    </w:p>
    <w:bookmarkEnd w:id="0"/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第一届中国-非洲经贸博览会中非经贸合作方案征集表</w:t>
      </w: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填报时间： 年  月   日</w:t>
      </w:r>
    </w:p>
    <w:tbl>
      <w:tblPr>
        <w:tblStyle w:val="3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408"/>
        <w:gridCol w:w="708"/>
        <w:gridCol w:w="1701"/>
        <w:gridCol w:w="85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合作方案名称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报送单位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单位地址（邮编）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撰稿人（单位联系人）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方案实施地区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方案执行单位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24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方案具体内容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（不超过4000字）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1、方案简介（不超过 800 字）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&lt;1&gt;方案思路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&lt;2&gt;方案概述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2、方案解析（不超过 1200 字）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&lt;1&gt;政策支持；&lt;2&gt;推进方法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&lt;3&gt;技术流程；&lt;4&gt;实施优势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3、由方案思路提炼的方法论（不超过 1200 字）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案例总结总体体现“授人以渔”；凸显案例的可实践性，可复制、可推广。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&lt;1&gt;提炼方案亮点、特色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&lt;2&gt;分析方案实施的意义（如对当地国家及周边地区、国际社会的意义）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&lt;3&gt;分析双边国家实施方案所需要具备的条件及注意事项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&lt;4&gt;方案可推广、应用的国家或地区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请企业一并提供《附件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》相关材料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3091C"/>
    <w:rsid w:val="3CFF0FF8"/>
    <w:rsid w:val="4CF30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2019-01-21T03:43:00Z</dcterms:created>
  <dc:creator>奶茶要加冰</dc:creator>
  <cp:lastModifiedBy>奶茶要加冰</cp:lastModifiedBy>
  <dcterms:modified xsi:type="dcterms:W3CDTF">2019-01-21T03:47:15Z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