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w:t>
      </w:r>
      <w:r>
        <w:rPr>
          <w:rFonts w:ascii="仿宋" w:hAnsi="仿宋" w:eastAsia="仿宋"/>
          <w:sz w:val="32"/>
          <w:szCs w:val="32"/>
        </w:rPr>
        <w:t>：</w:t>
      </w:r>
    </w:p>
    <w:p>
      <w:pPr>
        <w:jc w:val="center"/>
        <w:rPr>
          <w:rFonts w:ascii="宋体" w:hAnsi="宋体"/>
          <w:sz w:val="44"/>
          <w:szCs w:val="44"/>
        </w:rPr>
      </w:pPr>
      <w:r>
        <w:rPr>
          <w:rFonts w:hint="eastAsia" w:ascii="宋体" w:hAnsi="宋体"/>
          <w:sz w:val="44"/>
          <w:szCs w:val="44"/>
        </w:rPr>
        <w:t>“万企帮万村”精准扶贫行动先进民营企业</w:t>
      </w:r>
    </w:p>
    <w:p>
      <w:pPr>
        <w:jc w:val="center"/>
        <w:rPr>
          <w:rFonts w:ascii="宋体" w:hAnsi="宋体"/>
          <w:sz w:val="44"/>
          <w:szCs w:val="44"/>
        </w:rPr>
      </w:pPr>
      <w:r>
        <w:rPr>
          <w:rFonts w:hint="eastAsia" w:ascii="宋体" w:hAnsi="宋体"/>
          <w:sz w:val="44"/>
          <w:szCs w:val="44"/>
        </w:rPr>
        <w:t>简要事迹材料</w:t>
      </w:r>
    </w:p>
    <w:p>
      <w:pPr>
        <w:spacing w:line="600" w:lineRule="exact"/>
        <w:ind w:firstLine="200"/>
        <w:jc w:val="center"/>
        <w:rPr>
          <w:rFonts w:ascii="楷体" w:hAnsi="楷体" w:eastAsia="楷体"/>
          <w:sz w:val="32"/>
          <w:szCs w:val="32"/>
        </w:rPr>
      </w:pPr>
      <w:r>
        <w:rPr>
          <w:rFonts w:hint="eastAsia" w:ascii="楷体" w:hAnsi="楷体" w:eastAsia="楷体"/>
          <w:sz w:val="32"/>
          <w:szCs w:val="32"/>
        </w:rPr>
        <w:t>湖南省</w:t>
      </w:r>
      <w:r>
        <w:rPr>
          <w:rFonts w:ascii="楷体" w:hAnsi="楷体" w:eastAsia="楷体"/>
          <w:sz w:val="32"/>
          <w:szCs w:val="32"/>
        </w:rPr>
        <w:t>夏</w:t>
      </w:r>
      <w:r>
        <w:rPr>
          <w:rFonts w:hint="eastAsia" w:ascii="楷体" w:hAnsi="楷体" w:eastAsia="楷体"/>
          <w:sz w:val="32"/>
          <w:szCs w:val="32"/>
        </w:rPr>
        <w:t>生</w:t>
      </w:r>
      <w:r>
        <w:rPr>
          <w:rFonts w:ascii="楷体" w:hAnsi="楷体" w:eastAsia="楷体"/>
          <w:sz w:val="32"/>
          <w:szCs w:val="32"/>
        </w:rPr>
        <w:t>实业公司</w:t>
      </w:r>
    </w:p>
    <w:p>
      <w:pPr>
        <w:spacing w:line="600" w:lineRule="exact"/>
        <w:ind w:firstLine="200"/>
        <w:jc w:val="center"/>
        <w:rPr>
          <w:rFonts w:asciiTheme="majorEastAsia" w:hAnsiTheme="majorEastAsia" w:eastAsiaTheme="majorEastAsia"/>
          <w:sz w:val="44"/>
          <w:szCs w:val="44"/>
        </w:rPr>
      </w:pPr>
    </w:p>
    <w:p>
      <w:pPr>
        <w:pStyle w:val="4"/>
        <w:shd w:val="clear" w:color="auto" w:fill="FFFFFF"/>
        <w:spacing w:before="0" w:beforeAutospacing="0" w:after="0" w:afterAutospacing="0" w:line="580" w:lineRule="exact"/>
        <w:ind w:firstLine="800" w:firstLineChars="250"/>
        <w:jc w:val="both"/>
        <w:rPr>
          <w:rFonts w:ascii="仿宋" w:hAnsi="仿宋" w:eastAsia="仿宋" w:cs="Arial"/>
          <w:color w:val="191919"/>
          <w:sz w:val="32"/>
          <w:szCs w:val="32"/>
        </w:rPr>
      </w:pPr>
      <w:r>
        <w:rPr>
          <w:rFonts w:hint="eastAsia" w:ascii="仿宋" w:hAnsi="仿宋" w:eastAsia="仿宋" w:cs="Arial"/>
          <w:color w:val="191919"/>
          <w:sz w:val="32"/>
          <w:szCs w:val="32"/>
        </w:rPr>
        <w:t>公司自初创起就积极履行扶贫帮困的社会责任，从多方面开展“万企帮万村”扶贫活动，近年来按照习总书记“精准扶贫”的号召，探索新的扶贫模式，取得了较好成效。</w:t>
      </w:r>
    </w:p>
    <w:p>
      <w:pPr>
        <w:spacing w:line="580" w:lineRule="exact"/>
        <w:ind w:firstLine="627" w:firstLineChars="196"/>
        <w:rPr>
          <w:rFonts w:ascii="仿宋" w:hAnsi="仿宋" w:eastAsia="仿宋"/>
          <w:sz w:val="32"/>
          <w:szCs w:val="32"/>
        </w:rPr>
      </w:pPr>
      <w:r>
        <w:rPr>
          <w:rFonts w:hint="eastAsia" w:ascii="黑体" w:hAnsi="黑体" w:eastAsia="黑体"/>
          <w:bCs/>
          <w:sz w:val="32"/>
          <w:szCs w:val="32"/>
        </w:rPr>
        <w:t>一、铸造帮扶品牌，实现帮扶常态化。</w:t>
      </w:r>
      <w:r>
        <w:rPr>
          <w:rFonts w:hint="eastAsia" w:ascii="仿宋" w:hAnsi="仿宋" w:eastAsia="仿宋"/>
          <w:sz w:val="32"/>
          <w:szCs w:val="32"/>
        </w:rPr>
        <w:t>公司从初创盈利起，就开展了常态化的帮扶，一是</w:t>
      </w:r>
      <w:r>
        <w:rPr>
          <w:rFonts w:hint="eastAsia" w:ascii="仿宋" w:hAnsi="仿宋" w:eastAsia="仿宋"/>
          <w:bCs/>
          <w:sz w:val="32"/>
          <w:szCs w:val="32"/>
        </w:rPr>
        <w:t>就业帮扶</w:t>
      </w:r>
      <w:r>
        <w:rPr>
          <w:rFonts w:hint="eastAsia" w:ascii="仿宋" w:hAnsi="仿宋" w:eastAsia="仿宋"/>
          <w:sz w:val="32"/>
          <w:szCs w:val="32"/>
        </w:rPr>
        <w:t>。公司规定同等条件下优先招收国企下岗困难职工和农村贫困家庭劳动力，到现在共安置了260</w:t>
      </w:r>
      <w:r>
        <w:rPr>
          <w:rFonts w:ascii="仿宋" w:hAnsi="仿宋" w:eastAsia="仿宋"/>
          <w:sz w:val="32"/>
          <w:szCs w:val="32"/>
        </w:rPr>
        <w:t>0</w:t>
      </w:r>
      <w:r>
        <w:rPr>
          <w:rFonts w:hint="eastAsia" w:ascii="仿宋" w:hAnsi="仿宋" w:eastAsia="仿宋"/>
          <w:sz w:val="32"/>
          <w:szCs w:val="32"/>
        </w:rPr>
        <w:t>多个贫困家庭劳力，他们的月平均工资在</w:t>
      </w:r>
      <w:r>
        <w:rPr>
          <w:rFonts w:ascii="仿宋" w:hAnsi="仿宋" w:eastAsia="仿宋"/>
          <w:sz w:val="32"/>
          <w:szCs w:val="32"/>
        </w:rPr>
        <w:t>4</w:t>
      </w:r>
      <w:r>
        <w:rPr>
          <w:rFonts w:hint="eastAsia" w:ascii="仿宋" w:hAnsi="仿宋" w:eastAsia="仿宋"/>
          <w:sz w:val="32"/>
          <w:szCs w:val="32"/>
        </w:rPr>
        <w:t>5</w:t>
      </w:r>
      <w:r>
        <w:rPr>
          <w:rFonts w:ascii="仿宋" w:hAnsi="仿宋" w:eastAsia="仿宋"/>
          <w:sz w:val="32"/>
          <w:szCs w:val="32"/>
        </w:rPr>
        <w:t>00</w:t>
      </w:r>
      <w:r>
        <w:rPr>
          <w:rFonts w:hint="eastAsia" w:ascii="仿宋" w:hAnsi="仿宋" w:eastAsia="仿宋"/>
          <w:sz w:val="32"/>
          <w:szCs w:val="32"/>
        </w:rPr>
        <w:t>元以上，实现了就业1人、脱贫一家的目标。二是</w:t>
      </w:r>
      <w:r>
        <w:rPr>
          <w:rFonts w:hint="eastAsia" w:ascii="仿宋" w:hAnsi="仿宋" w:eastAsia="仿宋"/>
          <w:bCs/>
          <w:sz w:val="32"/>
          <w:szCs w:val="32"/>
        </w:rPr>
        <w:t>助学帮扶。</w:t>
      </w:r>
      <w:r>
        <w:rPr>
          <w:rFonts w:hint="eastAsia" w:ascii="仿宋" w:hAnsi="仿宋" w:eastAsia="仿宋"/>
          <w:sz w:val="32"/>
          <w:szCs w:val="32"/>
        </w:rPr>
        <w:t>公司每年出资100多万元，全市贫困家庭大学生中，每年有200多名贫困学子享受每学年5000元左右的助学金资助，直到完成学业。三是</w:t>
      </w:r>
      <w:r>
        <w:rPr>
          <w:rFonts w:hint="eastAsia" w:ascii="仿宋" w:hAnsi="仿宋" w:eastAsia="仿宋"/>
          <w:bCs/>
          <w:sz w:val="32"/>
          <w:szCs w:val="32"/>
        </w:rPr>
        <w:t>双联帮扶</w:t>
      </w:r>
      <w:r>
        <w:rPr>
          <w:rFonts w:hint="eastAsia" w:ascii="仿宋" w:hAnsi="仿宋" w:eastAsia="仿宋"/>
          <w:sz w:val="32"/>
          <w:szCs w:val="32"/>
        </w:rPr>
        <w:t>。2012年，公司与香花社区、杨家坪社区、临武香花镇金狮岭社区等建立双联共建关系，每年分别拨给十几万元帮扶经费，用于救济贫困家庭，常年受到帮扶的家庭有100多户。四是</w:t>
      </w:r>
      <w:r>
        <w:rPr>
          <w:rFonts w:hint="eastAsia" w:ascii="仿宋" w:hAnsi="仿宋" w:eastAsia="仿宋"/>
          <w:bCs/>
          <w:sz w:val="32"/>
          <w:szCs w:val="32"/>
        </w:rPr>
        <w:t>对口帮扶</w:t>
      </w:r>
      <w:r>
        <w:rPr>
          <w:rFonts w:hint="eastAsia" w:ascii="仿宋" w:hAnsi="仿宋" w:eastAsia="仿宋"/>
          <w:sz w:val="32"/>
          <w:szCs w:val="32"/>
        </w:rPr>
        <w:t>。公司开展“万企联万村”活动，近三年，先后对口帮扶了宜章县莽山乡永安村、汝城县马桥镇金宝村、临武县万水乡门头村等乡村，捐赠上百到几十万元的资金用于发展扶贫产业。</w:t>
      </w:r>
    </w:p>
    <w:p>
      <w:pPr>
        <w:spacing w:line="580" w:lineRule="exact"/>
        <w:ind w:firstLine="627" w:firstLineChars="196"/>
        <w:rPr>
          <w:rFonts w:ascii="仿宋" w:hAnsi="仿宋" w:eastAsia="仿宋"/>
          <w:sz w:val="32"/>
          <w:szCs w:val="32"/>
        </w:rPr>
      </w:pPr>
      <w:r>
        <w:rPr>
          <w:rFonts w:hint="eastAsia" w:ascii="黑体" w:hAnsi="黑体" w:eastAsia="黑体"/>
          <w:bCs/>
          <w:sz w:val="32"/>
          <w:szCs w:val="32"/>
        </w:rPr>
        <w:t>二、创新帮扶模式，打造帮扶升级版。</w:t>
      </w:r>
      <w:r>
        <w:rPr>
          <w:rFonts w:hint="eastAsia" w:ascii="仿宋" w:hAnsi="仿宋" w:eastAsia="仿宋"/>
          <w:bCs/>
          <w:sz w:val="32"/>
          <w:szCs w:val="32"/>
        </w:rPr>
        <w:t>公司近年</w:t>
      </w:r>
      <w:r>
        <w:rPr>
          <w:rFonts w:hint="eastAsia" w:ascii="仿宋" w:hAnsi="仿宋" w:eastAsia="仿宋"/>
          <w:sz w:val="32"/>
          <w:szCs w:val="32"/>
        </w:rPr>
        <w:t>针对精准帮扶进行了积极探索，创立了新的帮扶品牌，一是在民政部门注册“香花爱心帮扶协会”，向企业和员工募集帮扶资金，再通过项目开展对口帮扶。协会成立三年多来，共募集到帮扶资金1880万元，开展了196个帮扶项目，主要集中在企业所在地贫困乡村的道路、水利、村容村貌、学校医院等基础设施进行资助。二是成立学雷锋志愿服务队，常年开展关爱他人、关爱社会、关爱自然的“三关爱”活动，每年开展志愿服务主题活动30多次，参与者上千人次。三是开展培训帮扶。公司了解到许多贫困户的致贫原因，是因为无技能无特长无稳定收入。2015年始通过公司下属的夏生职业培训学校为贫困户免费培训市场急需的育婴师、家政服务师等技能要才，达到变输血为造血，持久脱贫的目的。第一期56名学员培训结业，全部就业，月薪平均在3000元以上（包食宿）。经与市慈善总会合作，两家联合每年</w:t>
      </w:r>
      <w:r>
        <w:rPr>
          <w:rFonts w:hint="eastAsia" w:ascii="仿宋" w:hAnsi="仿宋" w:eastAsia="仿宋" w:cs="宋体"/>
          <w:sz w:val="32"/>
          <w:szCs w:val="32"/>
        </w:rPr>
        <w:t>举办两期精准扶贫培训班，招收农村建档贫困户中的家庭妇女，开办为期</w:t>
      </w:r>
      <w:r>
        <w:rPr>
          <w:rFonts w:ascii="仿宋" w:hAnsi="仿宋" w:eastAsia="仿宋" w:cs="宋体"/>
          <w:sz w:val="32"/>
          <w:szCs w:val="32"/>
        </w:rPr>
        <w:t>20</w:t>
      </w:r>
      <w:r>
        <w:rPr>
          <w:rFonts w:hint="eastAsia" w:ascii="仿宋" w:hAnsi="仿宋" w:eastAsia="仿宋" w:cs="宋体"/>
          <w:sz w:val="32"/>
          <w:szCs w:val="32"/>
        </w:rPr>
        <w:t>天的全免费培训班（包括授课、实习、住宿、伙食、交通等费用全免），通过授课、见习、实习，全部考取上岗证、介绍就业。到现在已开办了</w:t>
      </w:r>
      <w:r>
        <w:rPr>
          <w:rFonts w:ascii="仿宋" w:hAnsi="仿宋" w:eastAsia="仿宋" w:cs="宋体"/>
          <w:sz w:val="32"/>
          <w:szCs w:val="32"/>
        </w:rPr>
        <w:t>7</w:t>
      </w:r>
      <w:r>
        <w:rPr>
          <w:rFonts w:hint="eastAsia" w:ascii="仿宋" w:hAnsi="仿宋" w:eastAsia="仿宋" w:cs="宋体"/>
          <w:sz w:val="32"/>
          <w:szCs w:val="32"/>
        </w:rPr>
        <w:t>批次，培训贫困户劳力</w:t>
      </w:r>
      <w:r>
        <w:rPr>
          <w:rFonts w:ascii="仿宋" w:hAnsi="仿宋" w:eastAsia="仿宋" w:cs="宋体"/>
          <w:sz w:val="32"/>
          <w:szCs w:val="32"/>
        </w:rPr>
        <w:t>400</w:t>
      </w:r>
      <w:r>
        <w:rPr>
          <w:rFonts w:hint="eastAsia" w:ascii="仿宋" w:hAnsi="仿宋" w:eastAsia="仿宋" w:cs="宋体"/>
          <w:sz w:val="32"/>
          <w:szCs w:val="32"/>
        </w:rPr>
        <w:t>余人，每期所需资金15万元分别由市慈善总会和公司分担。</w:t>
      </w:r>
    </w:p>
    <w:p>
      <w:pPr>
        <w:rPr>
          <w:rFonts w:ascii="仿宋" w:hAnsi="仿宋" w:eastAsia="仿宋"/>
          <w:sz w:val="32"/>
          <w:szCs w:val="32"/>
        </w:rPr>
      </w:pPr>
    </w:p>
    <w:p>
      <w:pPr>
        <w:rPr>
          <w:rFonts w:ascii="仿宋" w:hAnsi="仿宋" w:eastAsia="仿宋"/>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 xml:space="preserve"> “万企帮万村”精准扶贫行动先进民营企业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jc w:val="center"/>
        <w:rPr>
          <w:rFonts w:ascii="楷体" w:hAnsi="楷体" w:eastAsia="楷体" w:cs="Times New Roman"/>
          <w:sz w:val="32"/>
          <w:szCs w:val="32"/>
        </w:rPr>
      </w:pPr>
      <w:r>
        <w:rPr>
          <w:rFonts w:hint="eastAsia" w:ascii="楷体" w:hAnsi="楷体" w:eastAsia="楷体" w:cs="Times New Roman"/>
          <w:sz w:val="32"/>
          <w:szCs w:val="32"/>
        </w:rPr>
        <w:t xml:space="preserve">湖南五江轻化集团有限公司 </w:t>
      </w:r>
    </w:p>
    <w:p>
      <w:pPr>
        <w:ind w:firstLine="560" w:firstLineChars="200"/>
        <w:rPr>
          <w:rFonts w:ascii="宋体" w:hAnsi="宋体" w:eastAsia="宋体" w:cs="宋体"/>
          <w:sz w:val="28"/>
          <w:szCs w:val="28"/>
        </w:rPr>
      </w:pPr>
    </w:p>
    <w:p>
      <w:pPr>
        <w:ind w:firstLine="640" w:firstLineChars="200"/>
        <w:rPr>
          <w:rFonts w:ascii="黑体" w:hAnsi="黑体" w:eastAsia="黑体" w:cs="宋体"/>
          <w:sz w:val="32"/>
          <w:szCs w:val="32"/>
        </w:rPr>
      </w:pPr>
      <w:r>
        <w:rPr>
          <w:rFonts w:hint="eastAsia" w:ascii="黑体" w:hAnsi="黑体" w:eastAsia="黑体" w:cs="宋体"/>
          <w:sz w:val="32"/>
          <w:szCs w:val="32"/>
        </w:rPr>
        <w:t>一、情系贫困户，帮扶勇担当</w:t>
      </w:r>
    </w:p>
    <w:p>
      <w:pPr>
        <w:rPr>
          <w:rFonts w:ascii="仿宋" w:hAnsi="仿宋" w:eastAsia="仿宋" w:cs="宋体"/>
          <w:sz w:val="32"/>
          <w:szCs w:val="32"/>
        </w:rPr>
      </w:pPr>
      <w:r>
        <w:rPr>
          <w:rFonts w:hint="eastAsia" w:ascii="仿宋" w:hAnsi="仿宋" w:eastAsia="仿宋" w:cs="宋体"/>
          <w:sz w:val="32"/>
          <w:szCs w:val="32"/>
        </w:rPr>
        <w:t xml:space="preserve">    五江集团的创业者来自农村，深知农村贫困户的疾苦和艰辛，始终抱有报国、报家乡，为农村贫困人员做实事、做善事的愿望。为使扶贫工作落实到实处，第一家公司即设在涟源市茅塘镇的石门村，安排农村就业人员3000多人，现子公司虽遍布全国多个省份，但公司总部始终留在农村。去年响应党中央国务院号召，主动与涟源市委签订了《万企帮万村、精准扶贫战略合作协议》，规划三年内由公司无偿支援1000万元，用于本市建档立卡贫困村和贫困户开展基础设施建设，就业扶贫，产业扶贫，金融担保，特色养殖和技能培训等，在全市范围内选定12个贫困村和1000户建档立卡贫困户做为重点帮扶对象。现规划正在积极实施有序推进中。据粗略统计，近年来其在娄底、涟源两市用于扶贫和其它公益性事业的捐增资金上千万元。仅去年一年就有380多万元，一年中帮助贫困户创收1200余万元，其支持的贫困村有的已经达到了脱贫标准。</w:t>
      </w:r>
    </w:p>
    <w:p>
      <w:pPr>
        <w:ind w:firstLine="640" w:firstLineChars="200"/>
        <w:rPr>
          <w:rFonts w:ascii="黑体" w:hAnsi="黑体" w:eastAsia="黑体" w:cs="宋体"/>
          <w:sz w:val="32"/>
          <w:szCs w:val="32"/>
        </w:rPr>
      </w:pPr>
      <w:r>
        <w:rPr>
          <w:rFonts w:hint="eastAsia" w:ascii="黑体" w:hAnsi="黑体" w:eastAsia="黑体" w:cs="宋体"/>
          <w:sz w:val="32"/>
          <w:szCs w:val="32"/>
        </w:rPr>
        <w:t>二、打好组合拳，拓宽扶贫路</w:t>
      </w:r>
    </w:p>
    <w:p>
      <w:pPr>
        <w:ind w:firstLine="640" w:firstLineChars="200"/>
        <w:rPr>
          <w:rFonts w:ascii="仿宋" w:hAnsi="仿宋" w:eastAsia="仿宋" w:cs="宋体"/>
          <w:sz w:val="32"/>
          <w:szCs w:val="32"/>
        </w:rPr>
      </w:pPr>
      <w:r>
        <w:rPr>
          <w:rFonts w:hint="eastAsia" w:ascii="仿宋" w:hAnsi="仿宋" w:eastAsia="仿宋" w:cs="宋体"/>
          <w:sz w:val="32"/>
          <w:szCs w:val="32"/>
        </w:rPr>
        <w:t>根据本公司的产业特色，集团在扶贫工作中打出了一系列组合拳。首先是积极开展就业扶贫。在子公司中安排建档立卡贫困户近300人就业，一年创收1000万元以上。其次是实施产业扶贫，利用子公司肉牛养殖的特点，向贫困户提高幼牛，帮助当地贫困户肉牛养殖。对没有养殖经验的，实施金融扶贫，为贫困户选择投资渠道，协调银行信贷支持，担保贷款用于投资创收，并免收担保费。去年以来金融扶贫876户，担保贷款3019万元，创收200余万元。再次是抓好公益扶贫。集团为驻在村茅塘镇石门村村民统一购买了医疗保险，每年支付30多万元，已帮助100余人成功脱贫。同时抓好教育扶贫，集团对驻在村石门中心小学设立了900万元的教育基金，现累计捐资已达400余万元。对一些重点贫困户，在过年过节或发生重大困难时，主动献爱心，予以适当捐赠。此外积极给予技能帮扶，对在本公司就业的贫困户主动搞好岗前培训和相关技术培训，使其快速适应工作需要。</w:t>
      </w:r>
    </w:p>
    <w:p>
      <w:pPr>
        <w:ind w:firstLine="640" w:firstLineChars="200"/>
        <w:rPr>
          <w:rFonts w:ascii="黑体" w:hAnsi="黑体" w:eastAsia="黑体" w:cs="宋体"/>
          <w:sz w:val="32"/>
          <w:szCs w:val="32"/>
        </w:rPr>
      </w:pPr>
      <w:r>
        <w:rPr>
          <w:rFonts w:hint="eastAsia" w:ascii="黑体" w:hAnsi="黑体" w:eastAsia="黑体" w:cs="宋体"/>
          <w:sz w:val="32"/>
          <w:szCs w:val="32"/>
        </w:rPr>
        <w:t>三、选准突破口，帮扶重实效</w:t>
      </w:r>
    </w:p>
    <w:p>
      <w:pPr>
        <w:ind w:firstLine="640" w:firstLineChars="200"/>
        <w:jc w:val="left"/>
        <w:rPr>
          <w:rFonts w:ascii="仿宋" w:hAnsi="仿宋" w:eastAsia="仿宋" w:cs="Times New Roman"/>
          <w:sz w:val="32"/>
          <w:szCs w:val="32"/>
        </w:rPr>
      </w:pPr>
      <w:r>
        <w:rPr>
          <w:rFonts w:hint="eastAsia" w:ascii="仿宋" w:hAnsi="仿宋" w:eastAsia="仿宋" w:cs="宋体"/>
          <w:sz w:val="32"/>
          <w:szCs w:val="32"/>
        </w:rPr>
        <w:t>为把扶贫工作落实到实处，他们既统筹规划，明确目标和对象，又抓住重点，选准突破口，做好示范作用。在帮扶的12个村中，他们选择了茅塘镇的光阳村作为帮扶重点，多次派出集团高管深入该村了解情况，找准切入点。去年一次性无偿援助资金20万元，帮助其接通和硬化了断头路。斗笠山镇托里村部分贫困户住的危房，去年支持其10万元帮助其改造和搬迁了危房，使其安居乐业。桥头河镇檀山村处于原国营桥头河煤矿的采煤沉降区，河道因沉降断流，严重影响农业生产。集团支持7万元，帮助整修了河道，现流水潺潺，为农业生产送上了及时雨。去年娄底发生百年不遇的洪灾，集团一次性捐款300万元，帮助娄底、涟源开展抗洪救灾。对一些特困户，则以献爱心的形式送去慰问金4万余元。</w:t>
      </w:r>
    </w:p>
    <w:p>
      <w:pPr>
        <w:spacing w:line="440" w:lineRule="exact"/>
        <w:ind w:right="-57"/>
        <w:rPr>
          <w:rFonts w:ascii="仿宋_GB2312" w:hAnsi="Calibri" w:eastAsia="仿宋_GB2312" w:cs="Times New Roman"/>
          <w:sz w:val="32"/>
          <w:szCs w:val="32"/>
        </w:rPr>
      </w:pPr>
    </w:p>
    <w:p>
      <w:pPr>
        <w:spacing w:line="440" w:lineRule="exact"/>
        <w:ind w:right="-57"/>
        <w:rPr>
          <w:rFonts w:ascii="仿宋_GB2312" w:hAnsi="Calibri" w:eastAsia="仿宋_GB2312" w:cs="Times New Roman"/>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hAnsi="宋体"/>
          <w:sz w:val="44"/>
          <w:szCs w:val="44"/>
        </w:rPr>
      </w:pPr>
      <w:r>
        <w:rPr>
          <w:rFonts w:hint="eastAsia" w:ascii="宋体" w:hAnsi="宋体"/>
          <w:sz w:val="44"/>
          <w:szCs w:val="44"/>
        </w:rPr>
        <w:t>“万企帮万村”精准扶贫行动先进民营</w:t>
      </w:r>
    </w:p>
    <w:p>
      <w:pPr>
        <w:jc w:val="center"/>
        <w:rPr>
          <w:rFonts w:ascii="宋体" w:hAnsi="宋体"/>
          <w:sz w:val="44"/>
          <w:szCs w:val="44"/>
        </w:rPr>
      </w:pPr>
      <w:r>
        <w:rPr>
          <w:rFonts w:hint="eastAsia" w:ascii="宋体" w:hAnsi="宋体"/>
          <w:sz w:val="44"/>
          <w:szCs w:val="44"/>
        </w:rPr>
        <w:t>企业简要事迹材料</w:t>
      </w:r>
    </w:p>
    <w:p>
      <w:pPr>
        <w:ind w:firstLine="640" w:firstLineChars="200"/>
        <w:rPr>
          <w:rFonts w:ascii="楷体" w:hAnsi="楷体" w:eastAsia="楷体" w:cs="宋体"/>
          <w:sz w:val="32"/>
          <w:szCs w:val="32"/>
        </w:rPr>
      </w:pPr>
      <w:r>
        <w:rPr>
          <w:rFonts w:hint="eastAsia" w:ascii="楷体" w:hAnsi="楷体" w:eastAsia="楷体" w:cs="宋体"/>
          <w:sz w:val="32"/>
          <w:szCs w:val="32"/>
        </w:rPr>
        <w:t xml:space="preserve">            大湖水殖股份有限公司</w:t>
      </w:r>
    </w:p>
    <w:p>
      <w:pPr>
        <w:ind w:firstLine="880" w:firstLineChars="200"/>
        <w:rPr>
          <w:rFonts w:cs="宋体" w:asciiTheme="majorEastAsia" w:hAnsiTheme="majorEastAsia" w:eastAsiaTheme="majorEastAsia"/>
          <w:sz w:val="44"/>
          <w:szCs w:val="44"/>
        </w:rPr>
      </w:pPr>
    </w:p>
    <w:p>
      <w:pPr>
        <w:ind w:firstLine="640" w:firstLineChars="200"/>
        <w:rPr>
          <w:rFonts w:ascii="仿宋" w:hAnsi="仿宋" w:eastAsia="仿宋" w:cs="宋体"/>
          <w:sz w:val="32"/>
          <w:szCs w:val="32"/>
        </w:rPr>
      </w:pPr>
      <w:r>
        <w:rPr>
          <w:rFonts w:hint="eastAsia" w:ascii="仿宋" w:hAnsi="仿宋" w:eastAsia="仿宋" w:cs="宋体"/>
          <w:sz w:val="32"/>
          <w:szCs w:val="32"/>
        </w:rPr>
        <w:t>大湖水殖股份有限公司成立于</w:t>
      </w:r>
      <w:r>
        <w:rPr>
          <w:rFonts w:ascii="仿宋" w:hAnsi="仿宋" w:eastAsia="仿宋" w:cs="宋体"/>
          <w:sz w:val="32"/>
          <w:szCs w:val="32"/>
        </w:rPr>
        <w:t>1999</w:t>
      </w:r>
      <w:r>
        <w:rPr>
          <w:rFonts w:hint="eastAsia" w:ascii="仿宋" w:hAnsi="仿宋" w:eastAsia="仿宋" w:cs="宋体"/>
          <w:sz w:val="32"/>
          <w:szCs w:val="32"/>
        </w:rPr>
        <w:t>年</w:t>
      </w:r>
      <w:r>
        <w:rPr>
          <w:rFonts w:ascii="仿宋" w:hAnsi="仿宋" w:eastAsia="仿宋" w:cs="宋体"/>
          <w:sz w:val="32"/>
          <w:szCs w:val="32"/>
        </w:rPr>
        <w:t>1</w:t>
      </w:r>
      <w:r>
        <w:rPr>
          <w:rFonts w:hint="eastAsia" w:ascii="仿宋" w:hAnsi="仿宋" w:eastAsia="仿宋" w:cs="宋体"/>
          <w:sz w:val="32"/>
          <w:szCs w:val="32"/>
        </w:rPr>
        <w:t>月，</w:t>
      </w:r>
      <w:r>
        <w:rPr>
          <w:rFonts w:ascii="仿宋" w:hAnsi="仿宋" w:eastAsia="仿宋" w:cs="宋体"/>
          <w:sz w:val="32"/>
          <w:szCs w:val="32"/>
        </w:rPr>
        <w:t>2000</w:t>
      </w:r>
      <w:r>
        <w:rPr>
          <w:rFonts w:hint="eastAsia" w:ascii="仿宋" w:hAnsi="仿宋" w:eastAsia="仿宋" w:cs="宋体"/>
          <w:sz w:val="32"/>
          <w:szCs w:val="32"/>
        </w:rPr>
        <w:t>年</w:t>
      </w:r>
      <w:r>
        <w:rPr>
          <w:rFonts w:ascii="仿宋" w:hAnsi="仿宋" w:eastAsia="仿宋" w:cs="宋体"/>
          <w:sz w:val="32"/>
          <w:szCs w:val="32"/>
        </w:rPr>
        <w:t>6</w:t>
      </w:r>
      <w:r>
        <w:rPr>
          <w:rFonts w:hint="eastAsia" w:ascii="仿宋" w:hAnsi="仿宋" w:eastAsia="仿宋" w:cs="宋体"/>
          <w:sz w:val="32"/>
          <w:szCs w:val="32"/>
        </w:rPr>
        <w:t>月在上海证券交易所上市。公司以水产生态养殖为主业，积极发展大健康产业。企业通过积极实施转型升级，全面开展品牌营销，不断稳定提升企业经济效益。</w:t>
      </w:r>
    </w:p>
    <w:p>
      <w:pPr>
        <w:ind w:firstLine="640" w:firstLineChars="200"/>
        <w:rPr>
          <w:rFonts w:ascii="仿宋" w:hAnsi="仿宋" w:eastAsia="仿宋" w:cs="宋体"/>
          <w:sz w:val="32"/>
          <w:szCs w:val="32"/>
        </w:rPr>
      </w:pPr>
      <w:r>
        <w:rPr>
          <w:rFonts w:hint="eastAsia" w:ascii="仿宋" w:hAnsi="仿宋" w:eastAsia="仿宋" w:cs="宋体"/>
          <w:sz w:val="32"/>
          <w:szCs w:val="32"/>
        </w:rPr>
        <w:t>公司始终认为，在企业追求经济效益做大做强的同时，必须秉承“企业发展一定要造福一方”的理念，积极投身于结对帮扶和产业扶贫及公益事业中。</w:t>
      </w:r>
    </w:p>
    <w:p>
      <w:pPr>
        <w:ind w:firstLine="640" w:firstLineChars="200"/>
        <w:rPr>
          <w:rFonts w:ascii="仿宋" w:hAnsi="仿宋" w:eastAsia="仿宋" w:cs="宋体"/>
          <w:sz w:val="32"/>
          <w:szCs w:val="32"/>
        </w:rPr>
      </w:pPr>
      <w:r>
        <w:rPr>
          <w:rFonts w:hint="eastAsia" w:ascii="黑体" w:hAnsi="黑体" w:eastAsia="黑体" w:cs="宋体"/>
          <w:sz w:val="32"/>
          <w:szCs w:val="32"/>
        </w:rPr>
        <w:t>一、突出产业带动。</w:t>
      </w:r>
      <w:r>
        <w:rPr>
          <w:rFonts w:hint="eastAsia" w:ascii="仿宋" w:hAnsi="仿宋" w:eastAsia="仿宋" w:cs="宋体"/>
          <w:sz w:val="32"/>
          <w:szCs w:val="32"/>
        </w:rPr>
        <w:t>公司采用“龙头企业</w:t>
      </w:r>
      <w:r>
        <w:rPr>
          <w:rFonts w:ascii="仿宋" w:hAnsi="仿宋" w:eastAsia="仿宋" w:cs="宋体"/>
          <w:sz w:val="32"/>
          <w:szCs w:val="32"/>
        </w:rPr>
        <w:t>+</w:t>
      </w:r>
      <w:r>
        <w:rPr>
          <w:rFonts w:hint="eastAsia" w:ascii="仿宋" w:hAnsi="仿宋" w:eastAsia="仿宋" w:cs="宋体"/>
          <w:sz w:val="32"/>
          <w:szCs w:val="32"/>
        </w:rPr>
        <w:t>基地</w:t>
      </w:r>
      <w:r>
        <w:rPr>
          <w:rFonts w:ascii="仿宋" w:hAnsi="仿宋" w:eastAsia="仿宋" w:cs="宋体"/>
          <w:sz w:val="32"/>
          <w:szCs w:val="32"/>
        </w:rPr>
        <w:t>+</w:t>
      </w:r>
      <w:r>
        <w:rPr>
          <w:rFonts w:hint="eastAsia" w:ascii="仿宋" w:hAnsi="仿宋" w:eastAsia="仿宋" w:cs="宋体"/>
          <w:sz w:val="32"/>
          <w:szCs w:val="32"/>
        </w:rPr>
        <w:t>农户</w:t>
      </w:r>
      <w:r>
        <w:rPr>
          <w:rFonts w:ascii="仿宋" w:hAnsi="仿宋" w:eastAsia="仿宋" w:cs="宋体"/>
          <w:sz w:val="32"/>
          <w:szCs w:val="32"/>
        </w:rPr>
        <w:t>+</w:t>
      </w:r>
      <w:r>
        <w:rPr>
          <w:rFonts w:hint="eastAsia" w:ascii="仿宋" w:hAnsi="仿宋" w:eastAsia="仿宋" w:cs="宋体"/>
          <w:sz w:val="32"/>
          <w:szCs w:val="32"/>
        </w:rPr>
        <w:t>市场”的产业经营模式和定单农业带动水产养殖面积</w:t>
      </w:r>
      <w:r>
        <w:rPr>
          <w:rFonts w:ascii="仿宋" w:hAnsi="仿宋" w:eastAsia="仿宋" w:cs="宋体"/>
          <w:sz w:val="32"/>
          <w:szCs w:val="32"/>
        </w:rPr>
        <w:t>300</w:t>
      </w:r>
      <w:r>
        <w:rPr>
          <w:rFonts w:hint="eastAsia" w:ascii="仿宋" w:hAnsi="仿宋" w:eastAsia="仿宋" w:cs="宋体"/>
          <w:sz w:val="32"/>
          <w:szCs w:val="32"/>
        </w:rPr>
        <w:t>万亩，提供种苗和技术支持，帮助农户销售产品，解决农户的后顾之忧，累计使</w:t>
      </w:r>
      <w:r>
        <w:rPr>
          <w:rFonts w:ascii="仿宋" w:hAnsi="仿宋" w:eastAsia="仿宋" w:cs="宋体"/>
          <w:sz w:val="32"/>
          <w:szCs w:val="32"/>
        </w:rPr>
        <w:t>3.8</w:t>
      </w:r>
      <w:r>
        <w:rPr>
          <w:rFonts w:hint="eastAsia" w:ascii="仿宋" w:hAnsi="仿宋" w:eastAsia="仿宋" w:cs="宋体"/>
          <w:sz w:val="32"/>
          <w:szCs w:val="32"/>
        </w:rPr>
        <w:t>万多养殖农户进入了公司的养殖产业链，户均增收</w:t>
      </w:r>
      <w:r>
        <w:rPr>
          <w:rFonts w:ascii="仿宋" w:hAnsi="仿宋" w:eastAsia="仿宋" w:cs="宋体"/>
          <w:sz w:val="32"/>
          <w:szCs w:val="32"/>
        </w:rPr>
        <w:t>2000</w:t>
      </w:r>
      <w:r>
        <w:rPr>
          <w:rFonts w:hint="eastAsia" w:ascii="仿宋" w:hAnsi="仿宋" w:eastAsia="仿宋" w:cs="宋体"/>
          <w:sz w:val="32"/>
          <w:szCs w:val="32"/>
        </w:rPr>
        <w:t>多元。覆盖范围达新疆、安徽、江苏、湖北、湖南、广东等多个省份。实行囤养结合，确保养殖鱼类均衡上市。每年年底渔民干塘上市时大量收购其鳙鱼，囤养在水库、湖泊中，待来年淡季时逐步上市销售。公司每年收购周边养殖户鲜鱼</w:t>
      </w:r>
      <w:r>
        <w:rPr>
          <w:rFonts w:ascii="仿宋" w:hAnsi="仿宋" w:eastAsia="仿宋" w:cs="宋体"/>
          <w:sz w:val="32"/>
          <w:szCs w:val="32"/>
        </w:rPr>
        <w:t>1000—2000</w:t>
      </w:r>
      <w:r>
        <w:rPr>
          <w:rFonts w:hint="eastAsia" w:ascii="仿宋" w:hAnsi="仿宋" w:eastAsia="仿宋" w:cs="宋体"/>
          <w:sz w:val="32"/>
          <w:szCs w:val="32"/>
        </w:rPr>
        <w:t>多万斤，每斤高于市场价</w:t>
      </w:r>
      <w:r>
        <w:rPr>
          <w:rFonts w:ascii="仿宋" w:hAnsi="仿宋" w:eastAsia="仿宋" w:cs="宋体"/>
          <w:sz w:val="32"/>
          <w:szCs w:val="32"/>
        </w:rPr>
        <w:t>0.3—0.5</w:t>
      </w:r>
      <w:r>
        <w:rPr>
          <w:rFonts w:hint="eastAsia" w:ascii="仿宋" w:hAnsi="仿宋" w:eastAsia="仿宋" w:cs="宋体"/>
          <w:sz w:val="32"/>
          <w:szCs w:val="32"/>
        </w:rPr>
        <w:t>元，仅此一项给养殖农户带来</w:t>
      </w:r>
      <w:r>
        <w:rPr>
          <w:rFonts w:ascii="仿宋" w:hAnsi="仿宋" w:eastAsia="仿宋" w:cs="宋体"/>
          <w:sz w:val="32"/>
          <w:szCs w:val="32"/>
        </w:rPr>
        <w:t>1000</w:t>
      </w:r>
      <w:r>
        <w:rPr>
          <w:rFonts w:hint="eastAsia" w:ascii="仿宋" w:hAnsi="仿宋" w:eastAsia="仿宋" w:cs="宋体"/>
          <w:sz w:val="32"/>
          <w:szCs w:val="32"/>
        </w:rPr>
        <w:t>多万元收益。在甲鱼之乡汉寿县，公司成立了汉寿中华鳖有限公司，加强对养殖户技术指导，大力拓展销售渠道，该公司甲鱼每年贸易额达</w:t>
      </w:r>
      <w:r>
        <w:rPr>
          <w:rFonts w:ascii="仿宋" w:hAnsi="仿宋" w:eastAsia="仿宋" w:cs="宋体"/>
          <w:sz w:val="32"/>
          <w:szCs w:val="32"/>
        </w:rPr>
        <w:t>2</w:t>
      </w:r>
      <w:r>
        <w:rPr>
          <w:rFonts w:hint="eastAsia" w:ascii="仿宋" w:hAnsi="仿宋" w:eastAsia="仿宋" w:cs="宋体"/>
          <w:sz w:val="32"/>
          <w:szCs w:val="32"/>
        </w:rPr>
        <w:t>亿元以上，大幅提高了养殖户经济效益。</w:t>
      </w:r>
    </w:p>
    <w:p>
      <w:pPr>
        <w:ind w:firstLine="640" w:firstLineChars="200"/>
        <w:rPr>
          <w:rFonts w:ascii="仿宋" w:hAnsi="仿宋" w:eastAsia="仿宋" w:cs="宋体"/>
          <w:sz w:val="32"/>
          <w:szCs w:val="32"/>
        </w:rPr>
      </w:pPr>
      <w:r>
        <w:rPr>
          <w:rFonts w:hint="eastAsia" w:ascii="黑体" w:hAnsi="黑体" w:eastAsia="黑体" w:cs="宋体"/>
          <w:sz w:val="32"/>
          <w:szCs w:val="32"/>
        </w:rPr>
        <w:t>二、扶贫扶智结合。</w:t>
      </w:r>
      <w:r>
        <w:rPr>
          <w:rFonts w:hint="eastAsia" w:ascii="仿宋" w:hAnsi="仿宋" w:eastAsia="仿宋" w:cs="宋体"/>
          <w:sz w:val="32"/>
          <w:szCs w:val="32"/>
        </w:rPr>
        <w:t>为改善贫困农村的教育条件，</w:t>
      </w:r>
      <w:r>
        <w:rPr>
          <w:rFonts w:ascii="仿宋" w:hAnsi="仿宋" w:eastAsia="仿宋" w:cs="宋体"/>
          <w:sz w:val="32"/>
          <w:szCs w:val="32"/>
        </w:rPr>
        <w:t>2013</w:t>
      </w:r>
      <w:r>
        <w:rPr>
          <w:rFonts w:hint="eastAsia" w:ascii="仿宋" w:hAnsi="仿宋" w:eastAsia="仿宋" w:cs="宋体"/>
          <w:sz w:val="32"/>
          <w:szCs w:val="32"/>
        </w:rPr>
        <w:t>年</w:t>
      </w:r>
      <w:r>
        <w:rPr>
          <w:rFonts w:ascii="仿宋" w:hAnsi="仿宋" w:eastAsia="仿宋" w:cs="宋体"/>
          <w:sz w:val="32"/>
          <w:szCs w:val="32"/>
        </w:rPr>
        <w:t>5</w:t>
      </w:r>
      <w:r>
        <w:rPr>
          <w:rFonts w:hint="eastAsia" w:ascii="仿宋" w:hAnsi="仿宋" w:eastAsia="仿宋" w:cs="宋体"/>
          <w:sz w:val="32"/>
          <w:szCs w:val="32"/>
        </w:rPr>
        <w:t>月，公司捐款</w:t>
      </w:r>
      <w:r>
        <w:rPr>
          <w:rFonts w:ascii="仿宋" w:hAnsi="仿宋" w:eastAsia="仿宋" w:cs="宋体"/>
          <w:sz w:val="32"/>
          <w:szCs w:val="32"/>
        </w:rPr>
        <w:t>100</w:t>
      </w:r>
      <w:r>
        <w:rPr>
          <w:rFonts w:hint="eastAsia" w:ascii="仿宋" w:hAnsi="仿宋" w:eastAsia="仿宋" w:cs="宋体"/>
          <w:sz w:val="32"/>
          <w:szCs w:val="32"/>
        </w:rPr>
        <w:t>万元，帮助慈利县三官寺乡云山村重建了希望小学。</w:t>
      </w:r>
      <w:r>
        <w:rPr>
          <w:rFonts w:ascii="仿宋" w:hAnsi="仿宋" w:eastAsia="仿宋" w:cs="宋体"/>
          <w:sz w:val="32"/>
          <w:szCs w:val="32"/>
        </w:rPr>
        <w:t>2017</w:t>
      </w:r>
      <w:r>
        <w:rPr>
          <w:rFonts w:hint="eastAsia" w:ascii="仿宋" w:hAnsi="仿宋" w:eastAsia="仿宋" w:cs="宋体"/>
          <w:sz w:val="32"/>
          <w:szCs w:val="32"/>
        </w:rPr>
        <w:t>年</w:t>
      </w:r>
      <w:r>
        <w:rPr>
          <w:rFonts w:ascii="仿宋" w:hAnsi="仿宋" w:eastAsia="仿宋" w:cs="宋体"/>
          <w:sz w:val="32"/>
          <w:szCs w:val="32"/>
        </w:rPr>
        <w:t>9</w:t>
      </w:r>
      <w:r>
        <w:rPr>
          <w:rFonts w:hint="eastAsia" w:ascii="仿宋" w:hAnsi="仿宋" w:eastAsia="仿宋" w:cs="宋体"/>
          <w:sz w:val="32"/>
          <w:szCs w:val="32"/>
        </w:rPr>
        <w:t>月。公司向常德市教育局捐款</w:t>
      </w:r>
      <w:r>
        <w:rPr>
          <w:rFonts w:ascii="仿宋" w:hAnsi="仿宋" w:eastAsia="仿宋" w:cs="宋体"/>
          <w:sz w:val="32"/>
          <w:szCs w:val="32"/>
        </w:rPr>
        <w:t>100</w:t>
      </w:r>
      <w:r>
        <w:rPr>
          <w:rFonts w:hint="eastAsia" w:ascii="仿宋" w:hAnsi="仿宋" w:eastAsia="仿宋" w:cs="宋体"/>
          <w:sz w:val="32"/>
          <w:szCs w:val="32"/>
        </w:rPr>
        <w:t>万元，帮助改善全市农村部分乡村小学教师宿舍条件。公司还参与组织和支助了</w:t>
      </w:r>
      <w:r>
        <w:rPr>
          <w:rFonts w:ascii="仿宋" w:hAnsi="仿宋" w:eastAsia="仿宋" w:cs="宋体"/>
          <w:sz w:val="32"/>
          <w:szCs w:val="32"/>
        </w:rPr>
        <w:t>2014</w:t>
      </w:r>
      <w:r>
        <w:rPr>
          <w:rFonts w:hint="eastAsia" w:ascii="仿宋" w:hAnsi="仿宋" w:eastAsia="仿宋" w:cs="宋体"/>
          <w:sz w:val="32"/>
          <w:szCs w:val="32"/>
        </w:rPr>
        <w:t>年</w:t>
      </w:r>
      <w:r>
        <w:rPr>
          <w:rFonts w:ascii="仿宋" w:hAnsi="仿宋" w:eastAsia="仿宋" w:cs="宋体"/>
          <w:sz w:val="32"/>
          <w:szCs w:val="32"/>
        </w:rPr>
        <w:t>6</w:t>
      </w:r>
      <w:r>
        <w:rPr>
          <w:rFonts w:hint="eastAsia" w:ascii="仿宋" w:hAnsi="仿宋" w:eastAsia="仿宋" w:cs="宋体"/>
          <w:sz w:val="32"/>
          <w:szCs w:val="32"/>
        </w:rPr>
        <w:t>月</w:t>
      </w:r>
      <w:r>
        <w:rPr>
          <w:rFonts w:ascii="仿宋" w:hAnsi="仿宋" w:eastAsia="仿宋" w:cs="宋体"/>
          <w:sz w:val="32"/>
          <w:szCs w:val="32"/>
        </w:rPr>
        <w:t>1</w:t>
      </w:r>
      <w:r>
        <w:rPr>
          <w:rFonts w:hint="eastAsia" w:ascii="仿宋" w:hAnsi="仿宋" w:eastAsia="仿宋" w:cs="宋体"/>
          <w:sz w:val="32"/>
          <w:szCs w:val="32"/>
        </w:rPr>
        <w:t>日湖南电视台电视剧频道“心得乐”扶贫助学常德专场，</w:t>
      </w:r>
      <w:r>
        <w:rPr>
          <w:rFonts w:ascii="仿宋" w:hAnsi="仿宋" w:eastAsia="仿宋" w:cs="宋体"/>
          <w:sz w:val="32"/>
          <w:szCs w:val="32"/>
        </w:rPr>
        <w:t>2017</w:t>
      </w:r>
      <w:r>
        <w:rPr>
          <w:rFonts w:hint="eastAsia" w:ascii="仿宋" w:hAnsi="仿宋" w:eastAsia="仿宋" w:cs="宋体"/>
          <w:sz w:val="32"/>
          <w:szCs w:val="32"/>
        </w:rPr>
        <w:t>年</w:t>
      </w:r>
      <w:r>
        <w:rPr>
          <w:rFonts w:ascii="仿宋" w:hAnsi="仿宋" w:eastAsia="仿宋" w:cs="宋体"/>
          <w:sz w:val="32"/>
          <w:szCs w:val="32"/>
        </w:rPr>
        <w:t>8</w:t>
      </w:r>
      <w:r>
        <w:rPr>
          <w:rFonts w:hint="eastAsia" w:ascii="仿宋" w:hAnsi="仿宋" w:eastAsia="仿宋" w:cs="宋体"/>
          <w:sz w:val="32"/>
          <w:szCs w:val="32"/>
        </w:rPr>
        <w:t>月中央电视台“大手牵小手”在常德市瓦屋垱小学扶贫助学。</w:t>
      </w:r>
    </w:p>
    <w:p>
      <w:pPr>
        <w:ind w:firstLine="640" w:firstLineChars="200"/>
        <w:rPr>
          <w:rFonts w:ascii="仿宋" w:hAnsi="仿宋" w:eastAsia="仿宋" w:cs="宋体"/>
          <w:sz w:val="32"/>
          <w:szCs w:val="32"/>
        </w:rPr>
      </w:pPr>
      <w:r>
        <w:rPr>
          <w:rFonts w:hint="eastAsia" w:ascii="黑体" w:hAnsi="黑体" w:eastAsia="黑体" w:cs="宋体"/>
          <w:sz w:val="32"/>
          <w:szCs w:val="32"/>
        </w:rPr>
        <w:t>三、主</w:t>
      </w:r>
      <w:r>
        <w:rPr>
          <w:rFonts w:ascii="黑体" w:hAnsi="黑体" w:eastAsia="黑体" w:cs="宋体"/>
          <w:sz w:val="32"/>
          <w:szCs w:val="32"/>
        </w:rPr>
        <w:t>动</w:t>
      </w:r>
      <w:r>
        <w:rPr>
          <w:rFonts w:hint="eastAsia" w:ascii="黑体" w:hAnsi="黑体" w:eastAsia="黑体" w:cs="宋体"/>
          <w:sz w:val="32"/>
          <w:szCs w:val="32"/>
        </w:rPr>
        <w:t>结对帮扶。</w:t>
      </w:r>
      <w:r>
        <w:rPr>
          <w:rFonts w:hint="eastAsia" w:ascii="仿宋" w:hAnsi="仿宋" w:eastAsia="仿宋" w:cs="宋体"/>
          <w:sz w:val="32"/>
          <w:szCs w:val="32"/>
        </w:rPr>
        <w:t>作为市委扶贫工作队后盾单位，公司和所属单位参与了全市</w:t>
      </w:r>
      <w:r>
        <w:rPr>
          <w:rFonts w:ascii="仿宋" w:hAnsi="仿宋" w:eastAsia="仿宋" w:cs="宋体"/>
          <w:sz w:val="32"/>
          <w:szCs w:val="32"/>
        </w:rPr>
        <w:t>2016</w:t>
      </w:r>
      <w:r>
        <w:rPr>
          <w:rFonts w:hint="eastAsia" w:ascii="仿宋" w:hAnsi="仿宋" w:eastAsia="仿宋" w:cs="宋体"/>
          <w:sz w:val="32"/>
          <w:szCs w:val="32"/>
        </w:rPr>
        <w:t>年至</w:t>
      </w:r>
      <w:r>
        <w:rPr>
          <w:rFonts w:ascii="仿宋" w:hAnsi="仿宋" w:eastAsia="仿宋" w:cs="宋体"/>
          <w:sz w:val="32"/>
          <w:szCs w:val="32"/>
        </w:rPr>
        <w:t>2018</w:t>
      </w:r>
      <w:r>
        <w:rPr>
          <w:rFonts w:hint="eastAsia" w:ascii="仿宋" w:hAnsi="仿宋" w:eastAsia="仿宋" w:cs="宋体"/>
          <w:sz w:val="32"/>
          <w:szCs w:val="32"/>
        </w:rPr>
        <w:t>年三年扶贫攻坚。</w:t>
      </w:r>
      <w:r>
        <w:rPr>
          <w:rFonts w:ascii="仿宋" w:hAnsi="仿宋" w:eastAsia="仿宋" w:cs="宋体"/>
          <w:sz w:val="32"/>
          <w:szCs w:val="32"/>
        </w:rPr>
        <w:t>3</w:t>
      </w:r>
      <w:r>
        <w:rPr>
          <w:rFonts w:hint="eastAsia" w:ascii="仿宋" w:hAnsi="仿宋" w:eastAsia="仿宋" w:cs="宋体"/>
          <w:sz w:val="32"/>
          <w:szCs w:val="32"/>
        </w:rPr>
        <w:t>年来，公司本部支助鼎城区中河口镇麻河村扶贫资金</w:t>
      </w:r>
      <w:r>
        <w:rPr>
          <w:rFonts w:ascii="仿宋" w:hAnsi="仿宋" w:eastAsia="仿宋" w:cs="宋体"/>
          <w:sz w:val="32"/>
          <w:szCs w:val="32"/>
        </w:rPr>
        <w:t>51.8</w:t>
      </w:r>
      <w:r>
        <w:rPr>
          <w:rFonts w:hint="eastAsia" w:ascii="仿宋" w:hAnsi="仿宋" w:eastAsia="仿宋" w:cs="宋体"/>
          <w:sz w:val="32"/>
          <w:szCs w:val="32"/>
        </w:rPr>
        <w:t>万元。下属单位德山酒业</w:t>
      </w:r>
      <w:r>
        <w:rPr>
          <w:rFonts w:ascii="仿宋" w:hAnsi="仿宋" w:eastAsia="仿宋" w:cs="宋体"/>
          <w:sz w:val="32"/>
          <w:szCs w:val="32"/>
        </w:rPr>
        <w:t>3</w:t>
      </w:r>
      <w:r>
        <w:rPr>
          <w:rFonts w:hint="eastAsia" w:ascii="仿宋" w:hAnsi="仿宋" w:eastAsia="仿宋" w:cs="宋体"/>
          <w:sz w:val="32"/>
          <w:szCs w:val="32"/>
        </w:rPr>
        <w:t>年支助石门县维新镇阳虎屿村扶贫资金</w:t>
      </w:r>
      <w:r>
        <w:rPr>
          <w:rFonts w:ascii="仿宋" w:hAnsi="仿宋" w:eastAsia="仿宋" w:cs="宋体"/>
          <w:sz w:val="32"/>
          <w:szCs w:val="32"/>
        </w:rPr>
        <w:t>35</w:t>
      </w:r>
      <w:r>
        <w:rPr>
          <w:rFonts w:hint="eastAsia" w:ascii="仿宋" w:hAnsi="仿宋" w:eastAsia="仿宋" w:cs="宋体"/>
          <w:sz w:val="32"/>
          <w:szCs w:val="32"/>
        </w:rPr>
        <w:t>万元；德海制药</w:t>
      </w:r>
      <w:r>
        <w:rPr>
          <w:rFonts w:ascii="仿宋" w:hAnsi="仿宋" w:eastAsia="仿宋" w:cs="宋体"/>
          <w:sz w:val="32"/>
          <w:szCs w:val="32"/>
        </w:rPr>
        <w:t>3</w:t>
      </w:r>
      <w:r>
        <w:rPr>
          <w:rFonts w:hint="eastAsia" w:ascii="仿宋" w:hAnsi="仿宋" w:eastAsia="仿宋" w:cs="宋体"/>
          <w:sz w:val="32"/>
          <w:szCs w:val="32"/>
        </w:rPr>
        <w:t>年支助桃源县龙潭镇梨树垭村扶贫资金</w:t>
      </w:r>
      <w:r>
        <w:rPr>
          <w:rFonts w:ascii="仿宋" w:hAnsi="仿宋" w:eastAsia="仿宋" w:cs="宋体"/>
          <w:sz w:val="32"/>
          <w:szCs w:val="32"/>
        </w:rPr>
        <w:t>29.5</w:t>
      </w:r>
      <w:r>
        <w:rPr>
          <w:rFonts w:hint="eastAsia" w:ascii="仿宋" w:hAnsi="仿宋" w:eastAsia="仿宋" w:cs="宋体"/>
          <w:sz w:val="32"/>
          <w:szCs w:val="32"/>
        </w:rPr>
        <w:t>万元。</w:t>
      </w:r>
    </w:p>
    <w:p>
      <w:pPr>
        <w:ind w:firstLine="640" w:firstLineChars="200"/>
        <w:rPr>
          <w:rFonts w:ascii="仿宋" w:hAnsi="仿宋" w:eastAsia="仿宋" w:cs="宋体"/>
          <w:sz w:val="32"/>
          <w:szCs w:val="32"/>
        </w:rPr>
      </w:pPr>
      <w:r>
        <w:rPr>
          <w:rFonts w:hint="eastAsia" w:ascii="黑体" w:hAnsi="黑体" w:eastAsia="黑体" w:cs="宋体"/>
          <w:sz w:val="32"/>
          <w:szCs w:val="32"/>
        </w:rPr>
        <w:t>四、突出公益帮</w:t>
      </w:r>
      <w:r>
        <w:rPr>
          <w:rFonts w:ascii="黑体" w:hAnsi="黑体" w:eastAsia="黑体" w:cs="宋体"/>
          <w:sz w:val="32"/>
          <w:szCs w:val="32"/>
        </w:rPr>
        <w:t>扶</w:t>
      </w:r>
      <w:r>
        <w:rPr>
          <w:rFonts w:hint="eastAsia" w:ascii="黑体" w:hAnsi="黑体" w:eastAsia="黑体" w:cs="宋体"/>
          <w:sz w:val="32"/>
          <w:szCs w:val="32"/>
        </w:rPr>
        <w:t>。</w:t>
      </w:r>
      <w:r>
        <w:rPr>
          <w:rFonts w:ascii="仿宋" w:hAnsi="仿宋" w:eastAsia="仿宋" w:cs="宋体"/>
          <w:sz w:val="32"/>
          <w:szCs w:val="32"/>
        </w:rPr>
        <w:t>2013</w:t>
      </w:r>
      <w:r>
        <w:rPr>
          <w:rFonts w:hint="eastAsia" w:ascii="仿宋" w:hAnsi="仿宋" w:eastAsia="仿宋" w:cs="宋体"/>
          <w:sz w:val="32"/>
          <w:szCs w:val="32"/>
        </w:rPr>
        <w:t>年</w:t>
      </w:r>
      <w:r>
        <w:rPr>
          <w:rFonts w:ascii="仿宋" w:hAnsi="仿宋" w:eastAsia="仿宋" w:cs="宋体"/>
          <w:sz w:val="32"/>
          <w:szCs w:val="32"/>
        </w:rPr>
        <w:t>5</w:t>
      </w:r>
      <w:r>
        <w:rPr>
          <w:rFonts w:hint="eastAsia" w:ascii="仿宋" w:hAnsi="仿宋" w:eastAsia="仿宋" w:cs="宋体"/>
          <w:sz w:val="32"/>
          <w:szCs w:val="32"/>
        </w:rPr>
        <w:t>月，公司向常德市政府、市慈善总会捐款</w:t>
      </w:r>
      <w:r>
        <w:rPr>
          <w:rFonts w:ascii="仿宋" w:hAnsi="仿宋" w:eastAsia="仿宋" w:cs="宋体"/>
          <w:sz w:val="32"/>
          <w:szCs w:val="32"/>
        </w:rPr>
        <w:t>1100</w:t>
      </w:r>
      <w:r>
        <w:rPr>
          <w:rFonts w:hint="eastAsia" w:ascii="仿宋" w:hAnsi="仿宋" w:eastAsia="仿宋" w:cs="宋体"/>
          <w:sz w:val="32"/>
          <w:szCs w:val="32"/>
        </w:rPr>
        <w:t>万元，成立常德市大湖股份祖亮慈善基金，用于支持开展常德市的各项公益慈善事业。</w:t>
      </w:r>
    </w:p>
    <w:p>
      <w:pPr>
        <w:ind w:firstLine="640" w:firstLineChars="200"/>
        <w:rPr>
          <w:rFonts w:ascii="仿宋" w:hAnsi="仿宋" w:eastAsia="仿宋" w:cs="宋体"/>
          <w:sz w:val="32"/>
          <w:szCs w:val="32"/>
        </w:rPr>
      </w:pPr>
      <w:r>
        <w:rPr>
          <w:rFonts w:ascii="仿宋" w:hAnsi="仿宋" w:eastAsia="仿宋" w:cs="宋体"/>
          <w:sz w:val="32"/>
          <w:szCs w:val="32"/>
        </w:rPr>
        <w:t>2014</w:t>
      </w:r>
      <w:r>
        <w:rPr>
          <w:rFonts w:hint="eastAsia" w:ascii="仿宋" w:hAnsi="仿宋" w:eastAsia="仿宋" w:cs="宋体"/>
          <w:sz w:val="32"/>
          <w:szCs w:val="32"/>
        </w:rPr>
        <w:t>年</w:t>
      </w:r>
      <w:r>
        <w:rPr>
          <w:rFonts w:ascii="仿宋" w:hAnsi="仿宋" w:eastAsia="仿宋" w:cs="宋体"/>
          <w:sz w:val="32"/>
          <w:szCs w:val="32"/>
        </w:rPr>
        <w:t>8</w:t>
      </w:r>
      <w:r>
        <w:rPr>
          <w:rFonts w:hint="eastAsia" w:ascii="仿宋" w:hAnsi="仿宋" w:eastAsia="仿宋" w:cs="宋体"/>
          <w:sz w:val="32"/>
          <w:szCs w:val="32"/>
        </w:rPr>
        <w:t>月，公司董事局主席罗祖亮个人和公司单位各捐款</w:t>
      </w:r>
      <w:r>
        <w:rPr>
          <w:rFonts w:ascii="仿宋" w:hAnsi="仿宋" w:eastAsia="仿宋" w:cs="宋体"/>
          <w:sz w:val="32"/>
          <w:szCs w:val="32"/>
        </w:rPr>
        <w:t>100</w:t>
      </w:r>
      <w:r>
        <w:rPr>
          <w:rFonts w:hint="eastAsia" w:ascii="仿宋" w:hAnsi="仿宋" w:eastAsia="仿宋" w:cs="宋体"/>
          <w:sz w:val="32"/>
          <w:szCs w:val="32"/>
        </w:rPr>
        <w:t>万元，注册成立了大湖股份祖亮慈善基金会。通过自愿报名，公司选录，基金会吸纳公司员工和市民参加的爱心志愿者共</w:t>
      </w:r>
      <w:r>
        <w:rPr>
          <w:rFonts w:ascii="仿宋" w:hAnsi="仿宋" w:eastAsia="仿宋" w:cs="宋体"/>
          <w:sz w:val="32"/>
          <w:szCs w:val="32"/>
        </w:rPr>
        <w:t>200</w:t>
      </w:r>
      <w:r>
        <w:rPr>
          <w:rFonts w:hint="eastAsia" w:ascii="仿宋" w:hAnsi="仿宋" w:eastAsia="仿宋" w:cs="宋体"/>
          <w:sz w:val="32"/>
          <w:szCs w:val="32"/>
        </w:rPr>
        <w:t>多名。通过基层申报，走访调查，将全市大中小学生</w:t>
      </w:r>
      <w:r>
        <w:rPr>
          <w:rFonts w:ascii="仿宋" w:hAnsi="仿宋" w:eastAsia="仿宋" w:cs="宋体"/>
          <w:sz w:val="32"/>
          <w:szCs w:val="32"/>
        </w:rPr>
        <w:t>182</w:t>
      </w:r>
      <w:r>
        <w:rPr>
          <w:rFonts w:hint="eastAsia" w:ascii="仿宋" w:hAnsi="仿宋" w:eastAsia="仿宋" w:cs="宋体"/>
          <w:sz w:val="32"/>
          <w:szCs w:val="32"/>
        </w:rPr>
        <w:t>人列为帮扶对象，每期开学前，基金会志愿者及时将捐款助学金及时送给学生家庭。几年来，公司帮扶学生捐款合计</w:t>
      </w:r>
      <w:r>
        <w:rPr>
          <w:rFonts w:ascii="仿宋" w:hAnsi="仿宋" w:eastAsia="仿宋" w:cs="宋体"/>
          <w:sz w:val="32"/>
          <w:szCs w:val="32"/>
        </w:rPr>
        <w:t xml:space="preserve"> 177.25</w:t>
      </w:r>
      <w:r>
        <w:rPr>
          <w:rFonts w:hint="eastAsia" w:ascii="仿宋" w:hAnsi="仿宋" w:eastAsia="仿宋" w:cs="宋体"/>
          <w:sz w:val="32"/>
          <w:szCs w:val="32"/>
        </w:rPr>
        <w:t>万</w:t>
      </w:r>
      <w:r>
        <w:rPr>
          <w:rFonts w:ascii="仿宋" w:hAnsi="仿宋" w:eastAsia="仿宋" w:cs="宋体"/>
          <w:sz w:val="32"/>
          <w:szCs w:val="32"/>
        </w:rPr>
        <w:t xml:space="preserve"> </w:t>
      </w:r>
      <w:r>
        <w:rPr>
          <w:rFonts w:hint="eastAsia" w:ascii="仿宋" w:hAnsi="仿宋" w:eastAsia="仿宋" w:cs="宋体"/>
          <w:sz w:val="32"/>
          <w:szCs w:val="32"/>
        </w:rPr>
        <w:t>元。同时，基金会还开展对大病大灾特困家庭帮扶</w:t>
      </w:r>
      <w:r>
        <w:rPr>
          <w:rFonts w:ascii="仿宋" w:hAnsi="仿宋" w:eastAsia="仿宋" w:cs="宋体"/>
          <w:sz w:val="32"/>
          <w:szCs w:val="32"/>
        </w:rPr>
        <w:t>32</w:t>
      </w:r>
      <w:r>
        <w:rPr>
          <w:rFonts w:hint="eastAsia" w:ascii="仿宋" w:hAnsi="仿宋" w:eastAsia="仿宋" w:cs="宋体"/>
          <w:sz w:val="32"/>
          <w:szCs w:val="32"/>
        </w:rPr>
        <w:t>人次</w:t>
      </w:r>
      <w:r>
        <w:rPr>
          <w:rFonts w:ascii="仿宋" w:hAnsi="仿宋" w:eastAsia="仿宋" w:cs="宋体"/>
          <w:sz w:val="32"/>
          <w:szCs w:val="32"/>
        </w:rPr>
        <w:t xml:space="preserve"> </w:t>
      </w:r>
      <w:r>
        <w:rPr>
          <w:rFonts w:hint="eastAsia" w:ascii="仿宋" w:hAnsi="仿宋" w:eastAsia="仿宋" w:cs="宋体"/>
          <w:sz w:val="32"/>
          <w:szCs w:val="32"/>
        </w:rPr>
        <w:t>，累计捐款</w:t>
      </w:r>
      <w:r>
        <w:rPr>
          <w:rFonts w:ascii="仿宋" w:hAnsi="仿宋" w:eastAsia="仿宋" w:cs="宋体"/>
          <w:sz w:val="32"/>
          <w:szCs w:val="32"/>
        </w:rPr>
        <w:t xml:space="preserve"> 71.2</w:t>
      </w:r>
      <w:r>
        <w:rPr>
          <w:rFonts w:hint="eastAsia" w:ascii="仿宋" w:hAnsi="仿宋" w:eastAsia="仿宋" w:cs="宋体"/>
          <w:sz w:val="32"/>
          <w:szCs w:val="32"/>
        </w:rPr>
        <w:t>万元。</w:t>
      </w:r>
    </w:p>
    <w:p>
      <w:pPr>
        <w:ind w:firstLine="640" w:firstLineChars="200"/>
        <w:rPr>
          <w:rFonts w:ascii="仿宋" w:hAnsi="仿宋" w:eastAsia="仿宋" w:cs="宋体"/>
          <w:sz w:val="32"/>
          <w:szCs w:val="32"/>
        </w:rPr>
      </w:pPr>
      <w:r>
        <w:rPr>
          <w:rFonts w:hint="eastAsia" w:ascii="黑体" w:hAnsi="黑体" w:eastAsia="黑体" w:cs="宋体"/>
          <w:sz w:val="32"/>
          <w:szCs w:val="32"/>
        </w:rPr>
        <w:t>五、光彩事业“善德行”。</w:t>
      </w:r>
      <w:r>
        <w:rPr>
          <w:rFonts w:hint="eastAsia" w:ascii="仿宋" w:hAnsi="仿宋" w:eastAsia="仿宋"/>
          <w:sz w:val="32"/>
          <w:szCs w:val="32"/>
          <w:shd w:val="clear" w:color="auto" w:fill="FFFFFF"/>
        </w:rPr>
        <w:t>作为善卷故里，公司秉承善德文化</w:t>
      </w:r>
      <w:r>
        <w:rPr>
          <w:rFonts w:hint="eastAsia" w:ascii="仿宋" w:hAnsi="仿宋" w:eastAsia="仿宋" w:cs="宋体"/>
          <w:sz w:val="32"/>
          <w:szCs w:val="32"/>
        </w:rPr>
        <w:t>，</w:t>
      </w:r>
      <w:r>
        <w:rPr>
          <w:rFonts w:ascii="仿宋" w:hAnsi="仿宋" w:eastAsia="仿宋" w:cs="宋体"/>
          <w:sz w:val="32"/>
          <w:szCs w:val="32"/>
        </w:rPr>
        <w:t>2014</w:t>
      </w:r>
      <w:r>
        <w:rPr>
          <w:rFonts w:hint="eastAsia" w:ascii="仿宋" w:hAnsi="仿宋" w:eastAsia="仿宋" w:cs="宋体"/>
          <w:sz w:val="32"/>
          <w:szCs w:val="32"/>
        </w:rPr>
        <w:t>年以来，公司与常德市政府有关部门联合，牵头组织开展常德市每年一次的“善德行”大型慈善活动。每次活动一对一面对面给</w:t>
      </w:r>
      <w:r>
        <w:rPr>
          <w:rFonts w:ascii="仿宋" w:hAnsi="仿宋" w:eastAsia="仿宋" w:cs="宋体"/>
          <w:sz w:val="32"/>
          <w:szCs w:val="32"/>
        </w:rPr>
        <w:t>100</w:t>
      </w:r>
      <w:r>
        <w:rPr>
          <w:rFonts w:hint="eastAsia" w:ascii="仿宋" w:hAnsi="仿宋" w:eastAsia="仿宋" w:cs="宋体"/>
          <w:sz w:val="32"/>
          <w:szCs w:val="32"/>
        </w:rPr>
        <w:t>名左右的帮扶对象直接捐款。公司每次捐款总额</w:t>
      </w:r>
      <w:r>
        <w:rPr>
          <w:rFonts w:ascii="仿宋" w:hAnsi="仿宋" w:eastAsia="仿宋" w:cs="宋体"/>
          <w:sz w:val="32"/>
          <w:szCs w:val="32"/>
        </w:rPr>
        <w:t>30</w:t>
      </w:r>
      <w:r>
        <w:rPr>
          <w:rFonts w:hint="eastAsia" w:ascii="仿宋" w:hAnsi="仿宋" w:eastAsia="仿宋" w:cs="宋体"/>
          <w:sz w:val="32"/>
          <w:szCs w:val="32"/>
        </w:rPr>
        <w:t>万元以上，一批励志困难学生、计生失独特困家庭、环卫城建工人得到社会爱心人士的帮扶。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hAnsi="宋体"/>
          <w:sz w:val="44"/>
          <w:szCs w:val="44"/>
        </w:rPr>
      </w:pPr>
      <w:r>
        <w:rPr>
          <w:rFonts w:hint="eastAsia" w:ascii="宋体" w:hAnsi="宋体"/>
          <w:sz w:val="44"/>
          <w:szCs w:val="44"/>
        </w:rPr>
        <w:t>“万企帮万村”精准扶贫行动先进民营</w:t>
      </w:r>
    </w:p>
    <w:p>
      <w:pPr>
        <w:jc w:val="center"/>
        <w:rPr>
          <w:rFonts w:ascii="宋体" w:hAnsi="宋体"/>
          <w:sz w:val="44"/>
          <w:szCs w:val="44"/>
        </w:rPr>
      </w:pPr>
      <w:r>
        <w:rPr>
          <w:rFonts w:hint="eastAsia" w:ascii="宋体" w:hAnsi="宋体"/>
          <w:sz w:val="44"/>
          <w:szCs w:val="44"/>
        </w:rPr>
        <w:t>企业简要事迹材料</w:t>
      </w:r>
    </w:p>
    <w:p>
      <w:pPr>
        <w:jc w:val="center"/>
        <w:rPr>
          <w:rFonts w:ascii="楷体" w:hAnsi="楷体" w:eastAsia="楷体"/>
          <w:sz w:val="32"/>
          <w:szCs w:val="32"/>
        </w:rPr>
      </w:pPr>
      <w:r>
        <w:rPr>
          <w:rFonts w:hint="eastAsia" w:ascii="楷体" w:hAnsi="楷体" w:eastAsia="楷体"/>
          <w:sz w:val="32"/>
          <w:szCs w:val="32"/>
        </w:rPr>
        <w:t>湖南</w:t>
      </w:r>
      <w:r>
        <w:rPr>
          <w:rFonts w:ascii="楷体" w:hAnsi="楷体" w:eastAsia="楷体"/>
          <w:sz w:val="32"/>
          <w:szCs w:val="32"/>
        </w:rPr>
        <w:t>大三湘</w:t>
      </w:r>
      <w:r>
        <w:rPr>
          <w:rFonts w:hint="eastAsia" w:ascii="楷体" w:hAnsi="楷体" w:eastAsia="楷体"/>
          <w:sz w:val="32"/>
          <w:szCs w:val="32"/>
        </w:rPr>
        <w:t>茶油</w:t>
      </w:r>
      <w:r>
        <w:rPr>
          <w:rFonts w:ascii="楷体" w:hAnsi="楷体" w:eastAsia="楷体"/>
          <w:sz w:val="32"/>
          <w:szCs w:val="32"/>
        </w:rPr>
        <w:t>股份有限公司</w:t>
      </w:r>
      <w:r>
        <w:rPr>
          <w:rFonts w:hint="eastAsia" w:ascii="楷体" w:hAnsi="楷体" w:eastAsia="楷体"/>
          <w:sz w:val="32"/>
          <w:szCs w:val="32"/>
        </w:rPr>
        <w:t xml:space="preserve"> </w:t>
      </w:r>
    </w:p>
    <w:p>
      <w:pPr>
        <w:jc w:val="center"/>
        <w:rPr>
          <w:rFonts w:asciiTheme="majorEastAsia" w:hAnsiTheme="majorEastAsia" w:eastAsiaTheme="majorEastAsia"/>
          <w:sz w:val="44"/>
          <w:szCs w:val="44"/>
        </w:rPr>
      </w:pPr>
    </w:p>
    <w:p>
      <w:pPr>
        <w:ind w:firstLine="640" w:firstLineChars="200"/>
        <w:rPr>
          <w:rFonts w:ascii="仿宋" w:hAnsi="仿宋" w:eastAsia="仿宋"/>
          <w:sz w:val="32"/>
          <w:szCs w:val="32"/>
        </w:rPr>
      </w:pPr>
      <w:r>
        <w:rPr>
          <w:rFonts w:hint="eastAsia" w:ascii="仿宋" w:hAnsi="仿宋" w:eastAsia="仿宋" w:cs="宋体"/>
          <w:sz w:val="32"/>
          <w:szCs w:val="32"/>
        </w:rPr>
        <w:t>湖南大三湘茶油股份有限公司是农业产业化国家重点龙头企业、高新技术企业、省级企业技术中心。公司在祁东、常宁、衡南、永州等地建设了４个高标准油茶种植示范基地，自有基地</w:t>
      </w:r>
      <w:r>
        <w:rPr>
          <w:rFonts w:ascii="仿宋" w:hAnsi="仿宋" w:eastAsia="仿宋" w:cs="宋体"/>
          <w:sz w:val="32"/>
          <w:szCs w:val="32"/>
        </w:rPr>
        <w:t>4</w:t>
      </w:r>
      <w:r>
        <w:rPr>
          <w:rFonts w:hint="eastAsia" w:ascii="仿宋" w:hAnsi="仿宋" w:eastAsia="仿宋" w:cs="宋体"/>
          <w:sz w:val="32"/>
          <w:szCs w:val="32"/>
        </w:rPr>
        <w:t>万亩，公司</w:t>
      </w:r>
      <w:r>
        <w:rPr>
          <w:rFonts w:ascii="仿宋" w:hAnsi="仿宋" w:eastAsia="仿宋" w:cs="宋体"/>
          <w:sz w:val="32"/>
          <w:szCs w:val="32"/>
        </w:rPr>
        <w:t>+</w:t>
      </w:r>
      <w:r>
        <w:rPr>
          <w:rFonts w:hint="eastAsia" w:ascii="仿宋" w:hAnsi="仿宋" w:eastAsia="仿宋" w:cs="宋体"/>
          <w:sz w:val="32"/>
          <w:szCs w:val="32"/>
        </w:rPr>
        <w:t>合作社</w:t>
      </w:r>
      <w:r>
        <w:rPr>
          <w:rFonts w:ascii="仿宋" w:hAnsi="仿宋" w:eastAsia="仿宋" w:cs="宋体"/>
          <w:sz w:val="32"/>
          <w:szCs w:val="32"/>
        </w:rPr>
        <w:t>+</w:t>
      </w:r>
      <w:r>
        <w:rPr>
          <w:rFonts w:hint="eastAsia" w:ascii="仿宋" w:hAnsi="仿宋" w:eastAsia="仿宋" w:cs="宋体"/>
          <w:sz w:val="32"/>
          <w:szCs w:val="32"/>
        </w:rPr>
        <w:t>农户模式油茶基地</w:t>
      </w:r>
      <w:r>
        <w:rPr>
          <w:rFonts w:ascii="仿宋" w:hAnsi="仿宋" w:eastAsia="仿宋" w:cs="宋体"/>
          <w:sz w:val="32"/>
          <w:szCs w:val="32"/>
        </w:rPr>
        <w:t>36</w:t>
      </w:r>
      <w:r>
        <w:rPr>
          <w:rFonts w:hint="eastAsia" w:ascii="仿宋" w:hAnsi="仿宋" w:eastAsia="仿宋" w:cs="宋体"/>
          <w:sz w:val="32"/>
          <w:szCs w:val="32"/>
        </w:rPr>
        <w:t>万亩。公司坚持以“振兴油茶民族产业，带动千万农民致富”为使命，构建了以农民、会员、员工三结合的“心联网”运营模式，带动了</w:t>
      </w:r>
      <w:r>
        <w:rPr>
          <w:rFonts w:ascii="仿宋" w:hAnsi="仿宋" w:eastAsia="仿宋" w:cs="宋体"/>
          <w:sz w:val="32"/>
          <w:szCs w:val="32"/>
        </w:rPr>
        <w:t>4.6</w:t>
      </w:r>
      <w:r>
        <w:rPr>
          <w:rFonts w:hint="eastAsia" w:ascii="仿宋" w:hAnsi="仿宋" w:eastAsia="仿宋" w:cs="宋体"/>
          <w:sz w:val="32"/>
          <w:szCs w:val="32"/>
        </w:rPr>
        <w:t>万户、近</w:t>
      </w:r>
      <w:r>
        <w:rPr>
          <w:rFonts w:ascii="仿宋" w:hAnsi="仿宋" w:eastAsia="仿宋" w:cs="宋体"/>
          <w:sz w:val="32"/>
          <w:szCs w:val="32"/>
        </w:rPr>
        <w:t>13</w:t>
      </w:r>
      <w:r>
        <w:rPr>
          <w:rFonts w:hint="eastAsia" w:ascii="仿宋" w:hAnsi="仿宋" w:eastAsia="仿宋" w:cs="宋体"/>
          <w:sz w:val="32"/>
          <w:szCs w:val="32"/>
        </w:rPr>
        <w:t>万农民增收。</w:t>
      </w:r>
    </w:p>
    <w:p>
      <w:pPr>
        <w:ind w:firstLine="627" w:firstLineChars="196"/>
        <w:rPr>
          <w:rFonts w:ascii="黑体" w:hAnsi="黑体" w:eastAsia="黑体"/>
          <w:sz w:val="32"/>
          <w:szCs w:val="32"/>
        </w:rPr>
      </w:pPr>
      <w:r>
        <w:rPr>
          <w:rFonts w:hint="eastAsia" w:ascii="黑体" w:hAnsi="黑体" w:eastAsia="黑体" w:cs="宋体"/>
          <w:bCs/>
          <w:sz w:val="32"/>
          <w:szCs w:val="32"/>
        </w:rPr>
        <w:t>一、产业帮扶</w:t>
      </w:r>
    </w:p>
    <w:p>
      <w:pPr>
        <w:pStyle w:val="10"/>
        <w:adjustRightInd w:val="0"/>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cs="宋体"/>
          <w:sz w:val="32"/>
          <w:szCs w:val="32"/>
        </w:rPr>
        <w:t>1</w:t>
      </w:r>
      <w:r>
        <w:rPr>
          <w:rFonts w:hint="eastAsia" w:ascii="楷体" w:hAnsi="楷体" w:eastAsia="楷体" w:cs="宋体"/>
          <w:sz w:val="32"/>
          <w:szCs w:val="32"/>
        </w:rPr>
        <w:t>）公司直营模式带动农民增收。</w:t>
      </w:r>
      <w:r>
        <w:rPr>
          <w:rFonts w:hint="eastAsia" w:ascii="仿宋" w:hAnsi="仿宋" w:eastAsia="仿宋" w:cs="宋体"/>
          <w:sz w:val="32"/>
          <w:szCs w:val="32"/>
        </w:rPr>
        <w:t>公司在常宁市、祁东县、衡南县、宁远县等地与移民户签订荒山租赁协议</w:t>
      </w:r>
      <w:r>
        <w:rPr>
          <w:rFonts w:ascii="仿宋" w:hAnsi="仿宋" w:eastAsia="仿宋" w:cs="宋体"/>
          <w:sz w:val="32"/>
          <w:szCs w:val="32"/>
        </w:rPr>
        <w:t>4</w:t>
      </w:r>
      <w:r>
        <w:rPr>
          <w:rFonts w:hint="eastAsia" w:ascii="仿宋" w:hAnsi="仿宋" w:eastAsia="仿宋" w:cs="宋体"/>
          <w:sz w:val="32"/>
          <w:szCs w:val="32"/>
        </w:rPr>
        <w:t>万多亩，联结当地农户</w:t>
      </w:r>
      <w:r>
        <w:rPr>
          <w:rFonts w:ascii="仿宋" w:hAnsi="仿宋" w:eastAsia="仿宋" w:cs="宋体"/>
          <w:sz w:val="32"/>
          <w:szCs w:val="32"/>
        </w:rPr>
        <w:t>2000</w:t>
      </w:r>
      <w:r>
        <w:rPr>
          <w:rFonts w:hint="eastAsia" w:ascii="仿宋" w:hAnsi="仿宋" w:eastAsia="仿宋" w:cs="宋体"/>
          <w:sz w:val="32"/>
          <w:szCs w:val="32"/>
        </w:rPr>
        <w:t>多户。租金每亩每年</w:t>
      </w:r>
      <w:r>
        <w:rPr>
          <w:rFonts w:ascii="仿宋" w:hAnsi="仿宋" w:eastAsia="仿宋" w:cs="宋体"/>
          <w:sz w:val="32"/>
          <w:szCs w:val="32"/>
        </w:rPr>
        <w:t>30-100</w:t>
      </w:r>
      <w:r>
        <w:rPr>
          <w:rFonts w:hint="eastAsia" w:ascii="仿宋" w:hAnsi="仿宋" w:eastAsia="仿宋" w:cs="宋体"/>
          <w:sz w:val="32"/>
          <w:szCs w:val="32"/>
        </w:rPr>
        <w:t>元。基地的油茶前六年的投入达</w:t>
      </w:r>
      <w:r>
        <w:rPr>
          <w:rFonts w:ascii="仿宋" w:hAnsi="仿宋" w:eastAsia="仿宋" w:cs="宋体"/>
          <w:sz w:val="32"/>
          <w:szCs w:val="32"/>
        </w:rPr>
        <w:t>4000</w:t>
      </w:r>
      <w:r>
        <w:rPr>
          <w:rFonts w:hint="eastAsia" w:ascii="仿宋" w:hAnsi="仿宋" w:eastAsia="仿宋" w:cs="宋体"/>
          <w:sz w:val="32"/>
          <w:szCs w:val="32"/>
        </w:rPr>
        <w:t>元∕亩全部由公司负责，通过返包参与油茶林管理的农户</w:t>
      </w:r>
      <w:r>
        <w:rPr>
          <w:rFonts w:ascii="仿宋" w:hAnsi="仿宋" w:eastAsia="仿宋" w:cs="宋体"/>
          <w:sz w:val="32"/>
          <w:szCs w:val="32"/>
        </w:rPr>
        <w:t>320</w:t>
      </w:r>
      <w:r>
        <w:rPr>
          <w:rFonts w:hint="eastAsia" w:ascii="仿宋" w:hAnsi="仿宋" w:eastAsia="仿宋" w:cs="宋体"/>
          <w:sz w:val="32"/>
          <w:szCs w:val="32"/>
        </w:rPr>
        <w:t>多户，每亩每年公司付租金和管理费</w:t>
      </w:r>
      <w:r>
        <w:rPr>
          <w:rFonts w:ascii="仿宋" w:hAnsi="仿宋" w:eastAsia="仿宋" w:cs="宋体"/>
          <w:sz w:val="32"/>
          <w:szCs w:val="32"/>
        </w:rPr>
        <w:t>250</w:t>
      </w:r>
      <w:r>
        <w:rPr>
          <w:rFonts w:hint="eastAsia" w:ascii="仿宋" w:hAnsi="仿宋" w:eastAsia="仿宋" w:cs="宋体"/>
          <w:sz w:val="32"/>
          <w:szCs w:val="32"/>
        </w:rPr>
        <w:t>元左右，丰产期后，林地所有者农民每亩可得纯收入</w:t>
      </w:r>
      <w:r>
        <w:rPr>
          <w:rFonts w:ascii="仿宋" w:hAnsi="仿宋" w:eastAsia="仿宋" w:cs="宋体"/>
          <w:sz w:val="32"/>
          <w:szCs w:val="32"/>
        </w:rPr>
        <w:t>450</w:t>
      </w:r>
      <w:r>
        <w:rPr>
          <w:rFonts w:hint="eastAsia" w:ascii="仿宋" w:hAnsi="仿宋" w:eastAsia="仿宋" w:cs="宋体"/>
          <w:sz w:val="32"/>
          <w:szCs w:val="32"/>
        </w:rPr>
        <w:t>元，管理油茶林的农户每亩可得收入</w:t>
      </w:r>
      <w:r>
        <w:rPr>
          <w:rFonts w:ascii="仿宋" w:hAnsi="仿宋" w:eastAsia="仿宋" w:cs="宋体"/>
          <w:sz w:val="32"/>
          <w:szCs w:val="32"/>
        </w:rPr>
        <w:t>1260</w:t>
      </w:r>
      <w:r>
        <w:rPr>
          <w:rFonts w:hint="eastAsia" w:ascii="仿宋" w:hAnsi="仿宋" w:eastAsia="仿宋" w:cs="宋体"/>
          <w:sz w:val="32"/>
          <w:szCs w:val="32"/>
        </w:rPr>
        <w:t>元。</w:t>
      </w:r>
    </w:p>
    <w:p>
      <w:pPr>
        <w:pStyle w:val="10"/>
        <w:adjustRightInd w:val="0"/>
        <w:ind w:firstLine="640" w:firstLineChars="200"/>
        <w:rPr>
          <w:rFonts w:ascii="仿宋" w:hAnsi="仿宋" w:eastAsia="仿宋"/>
          <w:b/>
          <w:bCs/>
          <w:sz w:val="32"/>
          <w:szCs w:val="32"/>
        </w:rPr>
      </w:pPr>
      <w:r>
        <w:rPr>
          <w:rFonts w:hint="eastAsia" w:ascii="楷体" w:hAnsi="楷体" w:eastAsia="楷体" w:cs="宋体"/>
          <w:sz w:val="32"/>
          <w:szCs w:val="32"/>
        </w:rPr>
        <w:t>（</w:t>
      </w:r>
      <w:r>
        <w:rPr>
          <w:rFonts w:ascii="楷体" w:hAnsi="楷体" w:eastAsia="楷体" w:cs="宋体"/>
          <w:sz w:val="32"/>
          <w:szCs w:val="32"/>
        </w:rPr>
        <w:t>2</w:t>
      </w:r>
      <w:r>
        <w:rPr>
          <w:rFonts w:hint="eastAsia" w:ascii="楷体" w:hAnsi="楷体" w:eastAsia="楷体" w:cs="宋体"/>
          <w:sz w:val="32"/>
          <w:szCs w:val="32"/>
        </w:rPr>
        <w:t>）公司</w:t>
      </w:r>
      <w:r>
        <w:rPr>
          <w:rFonts w:ascii="楷体" w:hAnsi="楷体" w:eastAsia="楷体" w:cs="宋体"/>
          <w:sz w:val="32"/>
          <w:szCs w:val="32"/>
        </w:rPr>
        <w:t>+</w:t>
      </w:r>
      <w:r>
        <w:rPr>
          <w:rFonts w:hint="eastAsia" w:ascii="楷体" w:hAnsi="楷体" w:eastAsia="楷体" w:cs="宋体"/>
          <w:sz w:val="32"/>
          <w:szCs w:val="32"/>
        </w:rPr>
        <w:t>合作社模式带动农民增收。</w:t>
      </w:r>
      <w:r>
        <w:rPr>
          <w:rFonts w:hint="eastAsia" w:ascii="仿宋" w:hAnsi="仿宋" w:eastAsia="仿宋" w:cs="宋体"/>
          <w:sz w:val="32"/>
          <w:szCs w:val="32"/>
        </w:rPr>
        <w:t>由公司统一提供新栽苗木、肥料以及技术，合作社组织社员负责油茶新栽、低改的管护工作，公司与合作社按股分红。通过这种模式，已低改油茶林近</w:t>
      </w:r>
      <w:r>
        <w:rPr>
          <w:rFonts w:ascii="仿宋" w:hAnsi="仿宋" w:eastAsia="仿宋" w:cs="宋体"/>
          <w:sz w:val="32"/>
          <w:szCs w:val="32"/>
        </w:rPr>
        <w:t>5</w:t>
      </w:r>
      <w:r>
        <w:rPr>
          <w:rFonts w:hint="eastAsia" w:ascii="仿宋" w:hAnsi="仿宋" w:eastAsia="仿宋" w:cs="宋体"/>
          <w:sz w:val="32"/>
          <w:szCs w:val="32"/>
        </w:rPr>
        <w:t>万亩，每亩年增加收入</w:t>
      </w:r>
      <w:r>
        <w:rPr>
          <w:rFonts w:ascii="仿宋" w:hAnsi="仿宋" w:eastAsia="仿宋" w:cs="宋体"/>
          <w:sz w:val="32"/>
          <w:szCs w:val="32"/>
        </w:rPr>
        <w:t>200</w:t>
      </w:r>
      <w:r>
        <w:rPr>
          <w:rFonts w:hint="eastAsia" w:ascii="仿宋" w:hAnsi="仿宋" w:eastAsia="仿宋" w:cs="宋体"/>
          <w:sz w:val="32"/>
          <w:szCs w:val="32"/>
        </w:rPr>
        <w:t>元左右，共计每年为农民增加收入</w:t>
      </w:r>
      <w:r>
        <w:rPr>
          <w:rFonts w:ascii="仿宋" w:hAnsi="仿宋" w:eastAsia="仿宋" w:cs="宋体"/>
          <w:sz w:val="32"/>
          <w:szCs w:val="32"/>
        </w:rPr>
        <w:t>1000</w:t>
      </w:r>
      <w:r>
        <w:rPr>
          <w:rFonts w:hint="eastAsia" w:ascii="仿宋" w:hAnsi="仿宋" w:eastAsia="仿宋" w:cs="宋体"/>
          <w:sz w:val="32"/>
          <w:szCs w:val="32"/>
        </w:rPr>
        <w:t>多万元。</w:t>
      </w:r>
    </w:p>
    <w:p>
      <w:pPr>
        <w:pStyle w:val="10"/>
        <w:adjustRightInd w:val="0"/>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cs="宋体"/>
          <w:sz w:val="32"/>
          <w:szCs w:val="32"/>
        </w:rPr>
        <w:t>3</w:t>
      </w:r>
      <w:r>
        <w:rPr>
          <w:rFonts w:hint="eastAsia" w:ascii="楷体" w:hAnsi="楷体" w:eastAsia="楷体" w:cs="宋体"/>
          <w:sz w:val="32"/>
          <w:szCs w:val="32"/>
        </w:rPr>
        <w:t>）订单式种植模式。</w:t>
      </w:r>
      <w:r>
        <w:rPr>
          <w:rFonts w:hint="eastAsia" w:ascii="仿宋" w:hAnsi="仿宋" w:eastAsia="仿宋" w:cs="宋体"/>
          <w:sz w:val="32"/>
          <w:szCs w:val="32"/>
        </w:rPr>
        <w:t>与农民合作社签订茶果收购合同，共建有机油茶基地面积３６万亩，联结农户</w:t>
      </w:r>
      <w:r>
        <w:rPr>
          <w:rFonts w:ascii="仿宋" w:hAnsi="仿宋" w:eastAsia="仿宋"/>
          <w:sz w:val="32"/>
          <w:szCs w:val="32"/>
        </w:rPr>
        <w:t>3000</w:t>
      </w:r>
      <w:r>
        <w:rPr>
          <w:rFonts w:hint="eastAsia" w:ascii="仿宋" w:hAnsi="仿宋" w:eastAsia="仿宋" w:cs="宋体"/>
          <w:sz w:val="32"/>
          <w:szCs w:val="32"/>
        </w:rPr>
        <w:t>多户。公司按高于市场价的</w:t>
      </w:r>
      <w:r>
        <w:rPr>
          <w:rFonts w:ascii="仿宋" w:hAnsi="仿宋" w:eastAsia="仿宋"/>
          <w:sz w:val="32"/>
          <w:szCs w:val="32"/>
        </w:rPr>
        <w:t>5%</w:t>
      </w:r>
      <w:r>
        <w:rPr>
          <w:rFonts w:hint="eastAsia" w:ascii="仿宋" w:hAnsi="仿宋" w:eastAsia="仿宋" w:cs="宋体"/>
          <w:sz w:val="32"/>
          <w:szCs w:val="32"/>
        </w:rPr>
        <w:t>包收购，每亩油茶每年可增加收入</w:t>
      </w:r>
      <w:r>
        <w:rPr>
          <w:rFonts w:ascii="仿宋" w:hAnsi="仿宋" w:eastAsia="仿宋"/>
          <w:sz w:val="32"/>
          <w:szCs w:val="32"/>
        </w:rPr>
        <w:t>300</w:t>
      </w:r>
      <w:r>
        <w:rPr>
          <w:rFonts w:hint="eastAsia" w:ascii="仿宋" w:hAnsi="仿宋" w:eastAsia="仿宋" w:cs="宋体"/>
          <w:sz w:val="32"/>
          <w:szCs w:val="32"/>
        </w:rPr>
        <w:t>元。</w:t>
      </w:r>
    </w:p>
    <w:p>
      <w:pPr>
        <w:pStyle w:val="10"/>
        <w:adjustRightInd w:val="0"/>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sz w:val="32"/>
          <w:szCs w:val="32"/>
        </w:rPr>
        <w:t>4</w:t>
      </w:r>
      <w:r>
        <w:rPr>
          <w:rFonts w:hint="eastAsia" w:ascii="楷体" w:hAnsi="楷体" w:eastAsia="楷体" w:cs="宋体"/>
          <w:sz w:val="32"/>
          <w:szCs w:val="32"/>
        </w:rPr>
        <w:t>）林下经济增收模式。</w:t>
      </w:r>
      <w:r>
        <w:rPr>
          <w:rFonts w:hint="eastAsia" w:ascii="仿宋" w:hAnsi="仿宋" w:eastAsia="仿宋" w:cs="宋体"/>
          <w:sz w:val="32"/>
          <w:szCs w:val="32"/>
        </w:rPr>
        <w:t>公司注资与平安村一起成立了“利民养殖专业合作社”，西岭镇平安村油茶种植村民目前户平均年收入近</w:t>
      </w:r>
      <w:r>
        <w:rPr>
          <w:rFonts w:ascii="仿宋" w:hAnsi="仿宋" w:eastAsia="仿宋"/>
          <w:sz w:val="32"/>
          <w:szCs w:val="32"/>
        </w:rPr>
        <w:t>4</w:t>
      </w:r>
      <w:r>
        <w:rPr>
          <w:rFonts w:hint="eastAsia" w:ascii="仿宋" w:hAnsi="仿宋" w:eastAsia="仿宋" w:cs="宋体"/>
          <w:sz w:val="32"/>
          <w:szCs w:val="32"/>
        </w:rPr>
        <w:t>万元左右。</w:t>
      </w:r>
    </w:p>
    <w:p>
      <w:pPr>
        <w:pStyle w:val="10"/>
        <w:adjustRightInd w:val="0"/>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sz w:val="32"/>
          <w:szCs w:val="32"/>
        </w:rPr>
        <w:t>5</w:t>
      </w:r>
      <w:r>
        <w:rPr>
          <w:rFonts w:hint="eastAsia" w:ascii="楷体" w:hAnsi="楷体" w:eastAsia="楷体" w:cs="宋体"/>
          <w:sz w:val="32"/>
          <w:szCs w:val="32"/>
        </w:rPr>
        <w:t>）庄园创新模式。</w:t>
      </w:r>
      <w:r>
        <w:rPr>
          <w:rFonts w:hint="eastAsia" w:ascii="仿宋" w:hAnsi="仿宋" w:eastAsia="仿宋" w:cs="宋体"/>
          <w:sz w:val="32"/>
          <w:szCs w:val="32"/>
        </w:rPr>
        <w:t>计划五年内在衡阳市常宁、衡南和祁东以庄园模式整合种植油茶基地</w:t>
      </w:r>
      <w:r>
        <w:rPr>
          <w:rFonts w:ascii="仿宋" w:hAnsi="仿宋" w:eastAsia="仿宋"/>
          <w:sz w:val="32"/>
          <w:szCs w:val="32"/>
        </w:rPr>
        <w:t>100</w:t>
      </w:r>
      <w:r>
        <w:rPr>
          <w:rFonts w:hint="eastAsia" w:ascii="仿宋" w:hAnsi="仿宋" w:eastAsia="仿宋" w:cs="宋体"/>
          <w:sz w:val="32"/>
          <w:szCs w:val="32"/>
        </w:rPr>
        <w:t>万亩发展</w:t>
      </w:r>
      <w:r>
        <w:rPr>
          <w:rFonts w:ascii="仿宋" w:hAnsi="仿宋" w:eastAsia="仿宋"/>
          <w:sz w:val="32"/>
          <w:szCs w:val="32"/>
        </w:rPr>
        <w:t>1000</w:t>
      </w:r>
      <w:r>
        <w:rPr>
          <w:rFonts w:hint="eastAsia" w:ascii="仿宋" w:hAnsi="仿宋" w:eastAsia="仿宋" w:cs="宋体"/>
          <w:sz w:val="32"/>
          <w:szCs w:val="32"/>
        </w:rPr>
        <w:t>个油茶庄园。打造</w:t>
      </w:r>
      <w:r>
        <w:rPr>
          <w:rFonts w:ascii="仿宋" w:hAnsi="仿宋" w:eastAsia="仿宋"/>
          <w:sz w:val="32"/>
          <w:szCs w:val="32"/>
        </w:rPr>
        <w:t>2</w:t>
      </w:r>
      <w:r>
        <w:rPr>
          <w:rFonts w:hint="eastAsia" w:ascii="仿宋" w:hAnsi="仿宋" w:eastAsia="仿宋" w:cs="宋体"/>
          <w:sz w:val="32"/>
          <w:szCs w:val="32"/>
        </w:rPr>
        <w:t>个高产油茶基地</w:t>
      </w:r>
      <w:r>
        <w:rPr>
          <w:rFonts w:ascii="仿宋" w:hAnsi="仿宋" w:eastAsia="仿宋"/>
          <w:sz w:val="32"/>
          <w:szCs w:val="32"/>
        </w:rPr>
        <w:t>+</w:t>
      </w:r>
      <w:r>
        <w:rPr>
          <w:rFonts w:hint="eastAsia" w:ascii="仿宋" w:hAnsi="仿宋" w:eastAsia="仿宋" w:cs="宋体"/>
          <w:sz w:val="32"/>
          <w:szCs w:val="32"/>
        </w:rPr>
        <w:t>现代农业产业示范园，</w:t>
      </w:r>
      <w:r>
        <w:rPr>
          <w:rFonts w:ascii="仿宋" w:hAnsi="仿宋" w:eastAsia="仿宋"/>
          <w:sz w:val="32"/>
          <w:szCs w:val="32"/>
        </w:rPr>
        <w:t>5</w:t>
      </w:r>
      <w:r>
        <w:rPr>
          <w:rFonts w:hint="eastAsia" w:ascii="仿宋" w:hAnsi="仿宋" w:eastAsia="仿宋" w:cs="宋体"/>
          <w:sz w:val="32"/>
          <w:szCs w:val="32"/>
        </w:rPr>
        <w:t>个基地加工厂。</w:t>
      </w:r>
    </w:p>
    <w:p>
      <w:pPr>
        <w:pStyle w:val="10"/>
        <w:adjustRightInd w:val="0"/>
        <w:ind w:firstLine="640" w:firstLineChars="200"/>
        <w:rPr>
          <w:rFonts w:ascii="黑体" w:hAnsi="黑体" w:eastAsia="黑体"/>
          <w:color w:val="000000"/>
          <w:sz w:val="32"/>
          <w:szCs w:val="32"/>
        </w:rPr>
      </w:pPr>
      <w:r>
        <w:rPr>
          <w:rFonts w:hint="eastAsia" w:ascii="黑体" w:hAnsi="黑体" w:eastAsia="黑体" w:cs="宋体"/>
          <w:bCs/>
          <w:sz w:val="32"/>
          <w:szCs w:val="32"/>
        </w:rPr>
        <w:t>二、就业帮扶</w:t>
      </w:r>
    </w:p>
    <w:p>
      <w:pPr>
        <w:rPr>
          <w:rFonts w:ascii="黑体" w:hAnsi="黑体" w:eastAsia="黑体"/>
          <w:b/>
          <w:sz w:val="32"/>
          <w:szCs w:val="32"/>
        </w:rPr>
      </w:pPr>
      <w:r>
        <w:rPr>
          <w:rFonts w:ascii="仿宋" w:hAnsi="仿宋" w:eastAsia="仿宋" w:cs="宋体"/>
          <w:b/>
          <w:bCs/>
          <w:sz w:val="32"/>
          <w:szCs w:val="32"/>
        </w:rPr>
        <w:t xml:space="preserve">     </w:t>
      </w:r>
      <w:r>
        <w:rPr>
          <w:rFonts w:hint="eastAsia" w:ascii="仿宋" w:hAnsi="仿宋" w:eastAsia="仿宋" w:cs="宋体"/>
          <w:sz w:val="32"/>
          <w:szCs w:val="32"/>
        </w:rPr>
        <w:t>公司通过发展油茶产业缓解了当地的就业压力，目前公司有员工</w:t>
      </w:r>
      <w:r>
        <w:rPr>
          <w:rFonts w:ascii="仿宋" w:hAnsi="仿宋" w:eastAsia="仿宋" w:cs="宋体"/>
          <w:sz w:val="32"/>
          <w:szCs w:val="32"/>
        </w:rPr>
        <w:t>150</w:t>
      </w:r>
      <w:r>
        <w:rPr>
          <w:rFonts w:hint="eastAsia" w:ascii="仿宋" w:hAnsi="仿宋" w:eastAsia="仿宋" w:cs="宋体"/>
          <w:sz w:val="32"/>
          <w:szCs w:val="32"/>
        </w:rPr>
        <w:t>人，种植基地管理人员</w:t>
      </w:r>
      <w:r>
        <w:rPr>
          <w:rFonts w:ascii="仿宋" w:hAnsi="仿宋" w:eastAsia="仿宋" w:cs="宋体"/>
          <w:sz w:val="32"/>
          <w:szCs w:val="32"/>
        </w:rPr>
        <w:t>320</w:t>
      </w:r>
      <w:r>
        <w:rPr>
          <w:rFonts w:hint="eastAsia" w:ascii="仿宋" w:hAnsi="仿宋" w:eastAsia="仿宋" w:cs="宋体"/>
          <w:sz w:val="32"/>
          <w:szCs w:val="32"/>
        </w:rPr>
        <w:t>多户，茶果采摘临时用工需求</w:t>
      </w:r>
      <w:r>
        <w:rPr>
          <w:rFonts w:ascii="仿宋" w:hAnsi="仿宋" w:eastAsia="仿宋" w:cs="宋体"/>
          <w:sz w:val="32"/>
          <w:szCs w:val="32"/>
        </w:rPr>
        <w:t>1000</w:t>
      </w:r>
      <w:r>
        <w:rPr>
          <w:rFonts w:hint="eastAsia" w:ascii="仿宋" w:hAnsi="仿宋" w:eastAsia="仿宋" w:cs="宋体"/>
          <w:sz w:val="32"/>
          <w:szCs w:val="32"/>
        </w:rPr>
        <w:t>人以上。</w:t>
      </w:r>
    </w:p>
    <w:p>
      <w:pPr>
        <w:ind w:firstLine="640" w:firstLineChars="200"/>
        <w:rPr>
          <w:rFonts w:ascii="黑体" w:hAnsi="黑体" w:eastAsia="黑体"/>
          <w:bCs/>
          <w:sz w:val="32"/>
          <w:szCs w:val="32"/>
        </w:rPr>
      </w:pPr>
      <w:r>
        <w:rPr>
          <w:rFonts w:hint="eastAsia" w:ascii="黑体" w:hAnsi="黑体" w:eastAsia="黑体" w:cs="宋体"/>
          <w:bCs/>
          <w:sz w:val="32"/>
          <w:szCs w:val="32"/>
        </w:rPr>
        <w:t>三、公益帮扶</w:t>
      </w:r>
    </w:p>
    <w:p>
      <w:pPr>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cs="宋体"/>
          <w:sz w:val="32"/>
          <w:szCs w:val="32"/>
        </w:rPr>
        <w:t>1</w:t>
      </w:r>
      <w:r>
        <w:rPr>
          <w:rFonts w:hint="eastAsia" w:ascii="楷体" w:hAnsi="楷体" w:eastAsia="楷体" w:cs="宋体"/>
          <w:sz w:val="32"/>
          <w:szCs w:val="32"/>
        </w:rPr>
        <w:t>）助学助教助困。</w:t>
      </w:r>
      <w:r>
        <w:rPr>
          <w:rFonts w:hint="eastAsia" w:ascii="仿宋" w:hAnsi="仿宋" w:eastAsia="仿宋" w:cs="宋体"/>
          <w:sz w:val="32"/>
          <w:szCs w:val="32"/>
        </w:rPr>
        <w:t>公司成立大三湘成立幸福基金。共资助贫困学生</w:t>
      </w:r>
      <w:r>
        <w:rPr>
          <w:rFonts w:ascii="仿宋" w:hAnsi="仿宋" w:eastAsia="仿宋" w:cs="宋体"/>
          <w:sz w:val="32"/>
          <w:szCs w:val="32"/>
        </w:rPr>
        <w:t>220</w:t>
      </w:r>
      <w:r>
        <w:rPr>
          <w:rFonts w:hint="eastAsia" w:ascii="仿宋" w:hAnsi="仿宋" w:eastAsia="仿宋" w:cs="宋体"/>
          <w:sz w:val="32"/>
          <w:szCs w:val="32"/>
        </w:rPr>
        <w:t>余人次，资助现金金额</w:t>
      </w:r>
      <w:r>
        <w:rPr>
          <w:rFonts w:ascii="仿宋" w:hAnsi="仿宋" w:eastAsia="仿宋" w:cs="宋体"/>
          <w:sz w:val="32"/>
          <w:szCs w:val="32"/>
        </w:rPr>
        <w:t>43</w:t>
      </w:r>
      <w:r>
        <w:rPr>
          <w:rFonts w:hint="eastAsia" w:ascii="仿宋" w:hAnsi="仿宋" w:eastAsia="仿宋" w:cs="宋体"/>
          <w:sz w:val="32"/>
          <w:szCs w:val="32"/>
        </w:rPr>
        <w:t>万余元，物资共计</w:t>
      </w:r>
      <w:r>
        <w:rPr>
          <w:rFonts w:ascii="仿宋" w:hAnsi="仿宋" w:eastAsia="仿宋" w:cs="宋体"/>
          <w:sz w:val="32"/>
          <w:szCs w:val="32"/>
        </w:rPr>
        <w:t>14.2</w:t>
      </w:r>
      <w:r>
        <w:rPr>
          <w:rFonts w:hint="eastAsia" w:ascii="仿宋" w:hAnsi="仿宋" w:eastAsia="仿宋" w:cs="宋体"/>
          <w:sz w:val="32"/>
          <w:szCs w:val="32"/>
        </w:rPr>
        <w:t>万余元；“幸福乡村”活动，捐助金额共计</w:t>
      </w:r>
      <w:r>
        <w:rPr>
          <w:rFonts w:ascii="仿宋" w:hAnsi="仿宋" w:eastAsia="仿宋" w:cs="宋体"/>
          <w:sz w:val="32"/>
          <w:szCs w:val="32"/>
        </w:rPr>
        <w:t>30</w:t>
      </w:r>
      <w:r>
        <w:rPr>
          <w:rFonts w:hint="eastAsia" w:ascii="仿宋" w:hAnsi="仿宋" w:eastAsia="仿宋" w:cs="宋体"/>
          <w:sz w:val="32"/>
          <w:szCs w:val="32"/>
        </w:rPr>
        <w:t>万余元；送出校服</w:t>
      </w:r>
      <w:r>
        <w:rPr>
          <w:rFonts w:ascii="仿宋" w:hAnsi="仿宋" w:eastAsia="仿宋" w:cs="宋体"/>
          <w:sz w:val="32"/>
          <w:szCs w:val="32"/>
        </w:rPr>
        <w:t>4826</w:t>
      </w:r>
      <w:r>
        <w:rPr>
          <w:rFonts w:hint="eastAsia" w:ascii="仿宋" w:hAnsi="仿宋" w:eastAsia="仿宋" w:cs="宋体"/>
          <w:sz w:val="32"/>
          <w:szCs w:val="32"/>
        </w:rPr>
        <w:t>余套，惠及学生共计</w:t>
      </w:r>
      <w:r>
        <w:rPr>
          <w:rFonts w:ascii="仿宋" w:hAnsi="仿宋" w:eastAsia="仿宋" w:cs="宋体"/>
          <w:sz w:val="32"/>
          <w:szCs w:val="32"/>
        </w:rPr>
        <w:t>2569</w:t>
      </w:r>
      <w:r>
        <w:rPr>
          <w:rFonts w:hint="eastAsia" w:ascii="仿宋" w:hAnsi="仿宋" w:eastAsia="仿宋" w:cs="宋体"/>
          <w:sz w:val="32"/>
          <w:szCs w:val="32"/>
        </w:rPr>
        <w:t>人次；帮助基地孤寡老人，贫困家庭、学校设施建设等扶贫活动，共计</w:t>
      </w:r>
      <w:r>
        <w:rPr>
          <w:rFonts w:ascii="仿宋" w:hAnsi="仿宋" w:eastAsia="仿宋" w:cs="宋体"/>
          <w:sz w:val="32"/>
          <w:szCs w:val="32"/>
        </w:rPr>
        <w:t>20</w:t>
      </w:r>
      <w:r>
        <w:rPr>
          <w:rFonts w:hint="eastAsia" w:ascii="仿宋" w:hAnsi="仿宋" w:eastAsia="仿宋" w:cs="宋体"/>
          <w:sz w:val="32"/>
          <w:szCs w:val="32"/>
        </w:rPr>
        <w:t>万余元；为</w:t>
      </w:r>
      <w:r>
        <w:rPr>
          <w:rFonts w:ascii="仿宋" w:hAnsi="仿宋" w:eastAsia="仿宋" w:cs="宋体"/>
          <w:sz w:val="32"/>
          <w:szCs w:val="32"/>
        </w:rPr>
        <w:t>300</w:t>
      </w:r>
      <w:r>
        <w:rPr>
          <w:rFonts w:hint="eastAsia" w:ascii="仿宋" w:hAnsi="仿宋" w:eastAsia="仿宋" w:cs="宋体"/>
          <w:sz w:val="32"/>
          <w:szCs w:val="32"/>
        </w:rPr>
        <w:t>多名留守儿童及孤寡老人捐赠羽绒服和棉鞋</w:t>
      </w:r>
      <w:r>
        <w:rPr>
          <w:rFonts w:ascii="仿宋" w:hAnsi="仿宋" w:eastAsia="仿宋" w:cs="宋体"/>
          <w:sz w:val="32"/>
          <w:szCs w:val="32"/>
        </w:rPr>
        <w:t>338</w:t>
      </w:r>
      <w:r>
        <w:rPr>
          <w:rFonts w:hint="eastAsia" w:ascii="仿宋" w:hAnsi="仿宋" w:eastAsia="仿宋" w:cs="宋体"/>
          <w:sz w:val="32"/>
          <w:szCs w:val="32"/>
        </w:rPr>
        <w:t>套；为特困村民修葺房屋购置家具及捐助生活费用共</w:t>
      </w:r>
      <w:r>
        <w:rPr>
          <w:rFonts w:ascii="仿宋" w:hAnsi="仿宋" w:eastAsia="仿宋" w:cs="宋体"/>
          <w:sz w:val="32"/>
          <w:szCs w:val="32"/>
        </w:rPr>
        <w:t>3.6</w:t>
      </w:r>
      <w:r>
        <w:rPr>
          <w:rFonts w:hint="eastAsia" w:ascii="仿宋" w:hAnsi="仿宋" w:eastAsia="仿宋" w:cs="宋体"/>
          <w:sz w:val="32"/>
          <w:szCs w:val="32"/>
        </w:rPr>
        <w:t>万余元；设立小学教师奖励基金</w:t>
      </w:r>
      <w:r>
        <w:rPr>
          <w:rFonts w:ascii="仿宋" w:hAnsi="仿宋" w:eastAsia="仿宋" w:cs="宋体"/>
          <w:sz w:val="32"/>
          <w:szCs w:val="32"/>
        </w:rPr>
        <w:t>10</w:t>
      </w:r>
      <w:r>
        <w:rPr>
          <w:rFonts w:hint="eastAsia" w:ascii="仿宋" w:hAnsi="仿宋" w:eastAsia="仿宋" w:cs="宋体"/>
          <w:sz w:val="32"/>
          <w:szCs w:val="32"/>
        </w:rPr>
        <w:t>万元。</w:t>
      </w:r>
    </w:p>
    <w:p>
      <w:pPr>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cs="宋体"/>
          <w:sz w:val="32"/>
          <w:szCs w:val="32"/>
        </w:rPr>
        <w:t>2</w:t>
      </w:r>
      <w:r>
        <w:rPr>
          <w:rFonts w:hint="eastAsia" w:ascii="楷体" w:hAnsi="楷体" w:eastAsia="楷体" w:cs="宋体"/>
          <w:sz w:val="32"/>
          <w:szCs w:val="32"/>
        </w:rPr>
        <w:t>）授渔计划。</w:t>
      </w:r>
      <w:r>
        <w:rPr>
          <w:rFonts w:ascii="Calibri" w:hAnsi="Calibri" w:eastAsia="楷体" w:cs="Calibri"/>
          <w:sz w:val="32"/>
          <w:szCs w:val="32"/>
        </w:rPr>
        <w:t> </w:t>
      </w:r>
      <w:r>
        <w:rPr>
          <w:rFonts w:ascii="仿宋" w:hAnsi="仿宋" w:eastAsia="仿宋" w:cs="宋体"/>
          <w:sz w:val="32"/>
          <w:szCs w:val="32"/>
        </w:rPr>
        <w:t>2014</w:t>
      </w:r>
      <w:r>
        <w:rPr>
          <w:rFonts w:hint="eastAsia" w:ascii="仿宋" w:hAnsi="仿宋" w:eastAsia="仿宋" w:cs="宋体"/>
          <w:sz w:val="32"/>
          <w:szCs w:val="32"/>
        </w:rPr>
        <w:t>年，成立“授渔计划</w:t>
      </w:r>
      <w:r>
        <w:rPr>
          <w:rFonts w:ascii="仿宋" w:hAnsi="仿宋" w:eastAsia="仿宋" w:cs="宋体"/>
          <w:sz w:val="32"/>
          <w:szCs w:val="32"/>
        </w:rPr>
        <w:t>—</w:t>
      </w:r>
      <w:r>
        <w:rPr>
          <w:rFonts w:hint="eastAsia" w:ascii="仿宋" w:hAnsi="仿宋" w:eastAsia="仿宋" w:cs="宋体"/>
          <w:sz w:val="32"/>
          <w:szCs w:val="32"/>
        </w:rPr>
        <w:t>大三湘班”共捐赠助学资金</w:t>
      </w:r>
      <w:r>
        <w:rPr>
          <w:rFonts w:ascii="仿宋" w:hAnsi="仿宋" w:eastAsia="仿宋" w:cs="宋体"/>
          <w:sz w:val="32"/>
          <w:szCs w:val="32"/>
        </w:rPr>
        <w:t>250</w:t>
      </w:r>
      <w:r>
        <w:rPr>
          <w:rFonts w:hint="eastAsia" w:ascii="仿宋" w:hAnsi="仿宋" w:eastAsia="仿宋" w:cs="宋体"/>
          <w:sz w:val="32"/>
          <w:szCs w:val="32"/>
        </w:rPr>
        <w:t>万元，资助困难家庭的子女</w:t>
      </w:r>
      <w:r>
        <w:rPr>
          <w:rFonts w:ascii="仿宋" w:hAnsi="仿宋" w:eastAsia="仿宋" w:cs="宋体"/>
          <w:sz w:val="32"/>
          <w:szCs w:val="32"/>
        </w:rPr>
        <w:t>250</w:t>
      </w:r>
      <w:r>
        <w:rPr>
          <w:rFonts w:hint="eastAsia" w:ascii="仿宋" w:hAnsi="仿宋" w:eastAsia="仿宋" w:cs="宋体"/>
          <w:sz w:val="32"/>
          <w:szCs w:val="32"/>
        </w:rPr>
        <w:t>余名。</w:t>
      </w:r>
    </w:p>
    <w:p>
      <w:pPr>
        <w:ind w:firstLine="640" w:firstLineChars="200"/>
        <w:rPr>
          <w:rFonts w:ascii="仿宋" w:hAnsi="仿宋" w:eastAsia="仿宋"/>
          <w:sz w:val="32"/>
          <w:szCs w:val="32"/>
        </w:rPr>
      </w:pPr>
      <w:r>
        <w:rPr>
          <w:rFonts w:hint="eastAsia" w:ascii="楷体" w:hAnsi="楷体" w:eastAsia="楷体" w:cs="宋体"/>
          <w:sz w:val="32"/>
          <w:szCs w:val="32"/>
        </w:rPr>
        <w:t>（</w:t>
      </w:r>
      <w:r>
        <w:rPr>
          <w:rFonts w:ascii="楷体" w:hAnsi="楷体" w:eastAsia="楷体" w:cs="宋体"/>
          <w:sz w:val="32"/>
          <w:szCs w:val="32"/>
        </w:rPr>
        <w:t>3</w:t>
      </w:r>
      <w:r>
        <w:rPr>
          <w:rFonts w:hint="eastAsia" w:ascii="楷体" w:hAnsi="楷体" w:eastAsia="楷体" w:cs="宋体"/>
          <w:sz w:val="32"/>
          <w:szCs w:val="32"/>
        </w:rPr>
        <w:t>）千校千企千乐团。</w:t>
      </w:r>
      <w:r>
        <w:rPr>
          <w:rFonts w:hint="eastAsia" w:ascii="仿宋" w:hAnsi="仿宋" w:eastAsia="仿宋" w:cs="宋体"/>
          <w:sz w:val="32"/>
          <w:szCs w:val="32"/>
        </w:rPr>
        <w:t>由衡阳市大三湘公益基金会发起的“千校千企千乐团”公益项目截止到</w:t>
      </w:r>
      <w:r>
        <w:rPr>
          <w:rFonts w:ascii="仿宋" w:hAnsi="仿宋" w:eastAsia="仿宋" w:cs="宋体"/>
          <w:sz w:val="32"/>
          <w:szCs w:val="32"/>
        </w:rPr>
        <w:t>2018</w:t>
      </w:r>
      <w:r>
        <w:rPr>
          <w:rFonts w:hint="eastAsia" w:ascii="仿宋" w:hAnsi="仿宋" w:eastAsia="仿宋" w:cs="宋体"/>
          <w:sz w:val="32"/>
          <w:szCs w:val="32"/>
        </w:rPr>
        <w:t>年</w:t>
      </w:r>
      <w:r>
        <w:rPr>
          <w:rFonts w:ascii="仿宋" w:hAnsi="仿宋" w:eastAsia="仿宋" w:cs="宋体"/>
          <w:sz w:val="32"/>
          <w:szCs w:val="32"/>
        </w:rPr>
        <w:t>6</w:t>
      </w:r>
      <w:r>
        <w:rPr>
          <w:rFonts w:hint="eastAsia" w:ascii="仿宋" w:hAnsi="仿宋" w:eastAsia="仿宋" w:cs="宋体"/>
          <w:sz w:val="32"/>
          <w:szCs w:val="32"/>
        </w:rPr>
        <w:t>月，已经在衡阳市各乡镇分别成立了</w:t>
      </w:r>
      <w:r>
        <w:rPr>
          <w:rFonts w:ascii="仿宋" w:hAnsi="仿宋" w:eastAsia="仿宋" w:cs="宋体"/>
          <w:sz w:val="32"/>
          <w:szCs w:val="32"/>
        </w:rPr>
        <w:t>14</w:t>
      </w:r>
      <w:r>
        <w:rPr>
          <w:rFonts w:hint="eastAsia" w:ascii="仿宋" w:hAnsi="仿宋" w:eastAsia="仿宋" w:cs="宋体"/>
          <w:sz w:val="32"/>
          <w:szCs w:val="32"/>
        </w:rPr>
        <w:t>个节令鼓队、</w:t>
      </w:r>
      <w:r>
        <w:rPr>
          <w:rFonts w:ascii="仿宋" w:hAnsi="仿宋" w:eastAsia="仿宋" w:cs="宋体"/>
          <w:sz w:val="32"/>
          <w:szCs w:val="32"/>
        </w:rPr>
        <w:t>10</w:t>
      </w:r>
      <w:r>
        <w:rPr>
          <w:rFonts w:hint="eastAsia" w:ascii="仿宋" w:hAnsi="仿宋" w:eastAsia="仿宋" w:cs="宋体"/>
          <w:sz w:val="32"/>
          <w:szCs w:val="32"/>
        </w:rPr>
        <w:t>个陶笛队、</w:t>
      </w:r>
      <w:r>
        <w:rPr>
          <w:rFonts w:ascii="仿宋" w:hAnsi="仿宋" w:eastAsia="仿宋" w:cs="宋体"/>
          <w:sz w:val="32"/>
          <w:szCs w:val="32"/>
        </w:rPr>
        <w:t>21</w:t>
      </w:r>
      <w:r>
        <w:rPr>
          <w:rFonts w:hint="eastAsia" w:ascii="仿宋" w:hAnsi="仿宋" w:eastAsia="仿宋" w:cs="宋体"/>
          <w:sz w:val="32"/>
          <w:szCs w:val="32"/>
        </w:rPr>
        <w:t>个口琴队，共牵手</w:t>
      </w:r>
      <w:r>
        <w:rPr>
          <w:rFonts w:ascii="仿宋" w:hAnsi="仿宋" w:eastAsia="仿宋" w:cs="宋体"/>
          <w:sz w:val="32"/>
          <w:szCs w:val="32"/>
        </w:rPr>
        <w:t>174</w:t>
      </w:r>
      <w:r>
        <w:rPr>
          <w:rFonts w:hint="eastAsia" w:ascii="仿宋" w:hAnsi="仿宋" w:eastAsia="仿宋" w:cs="宋体"/>
          <w:sz w:val="32"/>
          <w:szCs w:val="32"/>
        </w:rPr>
        <w:t>所学校乐团。</w:t>
      </w:r>
    </w:p>
    <w:p>
      <w:pPr>
        <w:ind w:firstLine="640" w:firstLineChars="200"/>
        <w:rPr>
          <w:rFonts w:ascii="黑体" w:hAnsi="黑体" w:eastAsia="黑体"/>
          <w:bCs/>
          <w:sz w:val="32"/>
          <w:szCs w:val="32"/>
        </w:rPr>
      </w:pPr>
      <w:r>
        <w:rPr>
          <w:rFonts w:hint="eastAsia" w:ascii="黑体" w:hAnsi="黑体" w:eastAsia="黑体" w:cs="宋体"/>
          <w:bCs/>
          <w:sz w:val="32"/>
          <w:szCs w:val="32"/>
        </w:rPr>
        <w:t>四、技能帮扶</w:t>
      </w:r>
    </w:p>
    <w:p>
      <w:pPr>
        <w:spacing w:line="600" w:lineRule="exact"/>
        <w:ind w:firstLine="800" w:firstLineChars="250"/>
        <w:rPr>
          <w:rFonts w:ascii="仿宋" w:hAnsi="仿宋" w:eastAsia="仿宋"/>
          <w:sz w:val="32"/>
          <w:szCs w:val="32"/>
        </w:rPr>
      </w:pPr>
      <w:r>
        <w:rPr>
          <w:rFonts w:hint="eastAsia" w:ascii="仿宋" w:hAnsi="仿宋" w:eastAsia="仿宋" w:cs="宋体"/>
          <w:sz w:val="32"/>
          <w:szCs w:val="32"/>
        </w:rPr>
        <w:t>开展油茶种植技术及林下种养技术培训。公司每年对近</w:t>
      </w:r>
      <w:r>
        <w:rPr>
          <w:rFonts w:ascii="仿宋" w:hAnsi="仿宋" w:eastAsia="仿宋" w:cs="宋体"/>
          <w:sz w:val="32"/>
          <w:szCs w:val="32"/>
        </w:rPr>
        <w:t>100</w:t>
      </w:r>
      <w:r>
        <w:rPr>
          <w:rFonts w:hint="eastAsia" w:ascii="仿宋" w:hAnsi="仿宋" w:eastAsia="仿宋" w:cs="宋体"/>
          <w:sz w:val="32"/>
          <w:szCs w:val="32"/>
        </w:rPr>
        <w:t>名基地种植户代表进行轮换式内训和外出参观学习等一系列的专业技术培训，通过现场教学及案例分析等提高农户的技能，从而带动整个油茶产业的健康发展。</w:t>
      </w:r>
    </w:p>
    <w:p>
      <w:pPr>
        <w:rPr>
          <w:rFonts w:ascii="仿宋" w:hAnsi="仿宋" w:eastAsia="仿宋"/>
          <w:sz w:val="32"/>
          <w:szCs w:val="32"/>
        </w:rPr>
      </w:pPr>
    </w:p>
    <w:p>
      <w:pPr>
        <w:rPr>
          <w:rFonts w:ascii="仿宋" w:hAnsi="仿宋" w:eastAsia="仿宋"/>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spacing w:line="600" w:lineRule="exact"/>
        <w:jc w:val="center"/>
        <w:rPr>
          <w:rFonts w:ascii="楷体" w:hAnsi="楷体" w:eastAsia="楷体" w:cs="Times New Roman"/>
          <w:sz w:val="32"/>
          <w:szCs w:val="32"/>
        </w:rPr>
      </w:pPr>
      <w:r>
        <w:rPr>
          <w:rFonts w:hint="eastAsia" w:ascii="楷体" w:hAnsi="楷体" w:eastAsia="楷体" w:cs="Times New Roman"/>
          <w:sz w:val="32"/>
          <w:szCs w:val="32"/>
        </w:rPr>
        <w:t>湖南华莱生物科技有限公司</w:t>
      </w:r>
    </w:p>
    <w:p>
      <w:pPr>
        <w:spacing w:line="600" w:lineRule="exact"/>
        <w:jc w:val="center"/>
        <w:rPr>
          <w:rFonts w:ascii="宋体" w:hAnsi="宋体" w:eastAsia="宋体" w:cs="Times New Roman"/>
          <w:sz w:val="44"/>
          <w:szCs w:val="44"/>
        </w:rPr>
      </w:pP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一、精准扶贫，公益同行</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华莱先后投资逾</w:t>
      </w:r>
      <w:r>
        <w:rPr>
          <w:rFonts w:ascii="仿宋" w:hAnsi="仿宋" w:eastAsia="仿宋" w:cs="Times New Roman"/>
          <w:sz w:val="32"/>
          <w:szCs w:val="32"/>
        </w:rPr>
        <w:t>15</w:t>
      </w:r>
      <w:r>
        <w:rPr>
          <w:rFonts w:hint="eastAsia" w:ascii="仿宋" w:hAnsi="仿宋" w:eastAsia="仿宋" w:cs="Times New Roman"/>
          <w:sz w:val="32"/>
          <w:szCs w:val="32"/>
        </w:rPr>
        <w:t>亿元，建设多个茶叶种植、生产、加工基地，现已安排长期就业人员3500人，涉及土地流转的农民、茶农及茶叶生产相关人员9.67万，其中贫困农户2.32万。</w:t>
      </w:r>
    </w:p>
    <w:p>
      <w:pPr>
        <w:spacing w:line="600" w:lineRule="exact"/>
        <w:ind w:firstLine="640" w:firstLineChars="200"/>
        <w:rPr>
          <w:rFonts w:ascii="仿宋" w:hAnsi="仿宋" w:eastAsia="仿宋" w:cs="仿宋_GB2312"/>
          <w:sz w:val="32"/>
          <w:szCs w:val="32"/>
        </w:rPr>
      </w:pPr>
      <w:r>
        <w:rPr>
          <w:rFonts w:hint="eastAsia" w:ascii="仿宋" w:hAnsi="仿宋" w:eastAsia="仿宋" w:cs="Times New Roman"/>
          <w:sz w:val="32"/>
          <w:szCs w:val="32"/>
        </w:rPr>
        <w:t>采用委托帮扶和股份帮扶同时进行，被列为安化县重点产业扶贫项目。在冷市镇、羊角塘镇、龙塘乡、经开区等地扶持贫困户新建茶园基地1600亩，同时建设2条黑茶产品生产线，将华莱有机生态茶园划400亩作为贫困户股份帮扶产业。此外，设立扶贫车间，扶贫产品，每销售一片“富民茶”提取</w:t>
      </w:r>
      <w:r>
        <w:rPr>
          <w:rFonts w:ascii="仿宋" w:hAnsi="仿宋" w:eastAsia="仿宋" w:cs="Times New Roman"/>
          <w:sz w:val="32"/>
          <w:szCs w:val="32"/>
        </w:rPr>
        <w:t>5</w:t>
      </w:r>
      <w:r>
        <w:rPr>
          <w:rFonts w:hint="eastAsia" w:ascii="仿宋" w:hAnsi="仿宋" w:eastAsia="仿宋" w:cs="Times New Roman"/>
          <w:sz w:val="32"/>
          <w:szCs w:val="32"/>
        </w:rPr>
        <w:t>元为扶贫专项基金，目前该茶已销售</w:t>
      </w:r>
      <w:r>
        <w:rPr>
          <w:rFonts w:ascii="仿宋" w:hAnsi="仿宋" w:eastAsia="仿宋" w:cs="Times New Roman"/>
          <w:sz w:val="32"/>
          <w:szCs w:val="32"/>
        </w:rPr>
        <w:t>60</w:t>
      </w:r>
      <w:r>
        <w:rPr>
          <w:rFonts w:hint="eastAsia" w:ascii="仿宋" w:hAnsi="仿宋" w:eastAsia="仿宋" w:cs="Times New Roman"/>
          <w:sz w:val="32"/>
          <w:szCs w:val="32"/>
        </w:rPr>
        <w:t>万片，提取扶贫基金</w:t>
      </w:r>
      <w:r>
        <w:rPr>
          <w:rFonts w:ascii="仿宋" w:hAnsi="仿宋" w:eastAsia="仿宋" w:cs="Times New Roman"/>
          <w:sz w:val="32"/>
          <w:szCs w:val="32"/>
        </w:rPr>
        <w:t>300</w:t>
      </w:r>
      <w:r>
        <w:rPr>
          <w:rFonts w:hint="eastAsia" w:ascii="仿宋" w:hAnsi="仿宋" w:eastAsia="仿宋" w:cs="Times New Roman"/>
          <w:sz w:val="32"/>
          <w:szCs w:val="32"/>
        </w:rPr>
        <w:t>万元。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b/>
          <w:sz w:val="32"/>
          <w:szCs w:val="32"/>
        </w:rPr>
        <w:t>公司累计捐资社会公益事业逾3.5亿元</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2018年</w:t>
      </w:r>
      <w:r>
        <w:rPr>
          <w:rFonts w:ascii="Calibri" w:hAnsi="Calibri" w:eastAsia="仿宋" w:cs="Calibri"/>
          <w:sz w:val="32"/>
          <w:szCs w:val="32"/>
        </w:rPr>
        <w:t> </w:t>
      </w:r>
      <w:r>
        <w:rPr>
          <w:rFonts w:ascii="仿宋" w:hAnsi="仿宋" w:eastAsia="仿宋" w:cs="Times New Roman"/>
          <w:sz w:val="32"/>
          <w:szCs w:val="32"/>
        </w:rPr>
        <w:t>5</w:t>
      </w:r>
      <w:r>
        <w:rPr>
          <w:rFonts w:hint="eastAsia" w:ascii="仿宋" w:hAnsi="仿宋" w:eastAsia="仿宋" w:cs="Times New Roman"/>
          <w:sz w:val="32"/>
          <w:szCs w:val="32"/>
        </w:rPr>
        <w:t>月，在对口援疆仪式上为</w:t>
      </w:r>
      <w:r>
        <w:rPr>
          <w:rFonts w:ascii="仿宋" w:hAnsi="仿宋" w:eastAsia="仿宋" w:cs="Times New Roman"/>
          <w:sz w:val="32"/>
          <w:szCs w:val="32"/>
        </w:rPr>
        <w:t>221</w:t>
      </w:r>
      <w:r>
        <w:rPr>
          <w:rFonts w:hint="eastAsia" w:ascii="仿宋" w:hAnsi="仿宋" w:eastAsia="仿宋" w:cs="Times New Roman"/>
          <w:sz w:val="32"/>
          <w:szCs w:val="32"/>
        </w:rPr>
        <w:t>团捐赠助学金</w:t>
      </w:r>
      <w:r>
        <w:rPr>
          <w:rFonts w:ascii="仿宋" w:hAnsi="仿宋" w:eastAsia="仿宋" w:cs="Times New Roman"/>
          <w:sz w:val="32"/>
          <w:szCs w:val="32"/>
        </w:rPr>
        <w:t>20</w:t>
      </w:r>
      <w:r>
        <w:rPr>
          <w:rFonts w:hint="eastAsia" w:ascii="仿宋" w:hAnsi="仿宋" w:eastAsia="仿宋" w:cs="Times New Roman"/>
          <w:sz w:val="32"/>
          <w:szCs w:val="32"/>
        </w:rPr>
        <w:t>万元，太阳能路灯项目捐赠</w:t>
      </w:r>
      <w:r>
        <w:rPr>
          <w:rFonts w:ascii="仿宋" w:hAnsi="仿宋" w:eastAsia="仿宋" w:cs="Times New Roman"/>
          <w:sz w:val="32"/>
          <w:szCs w:val="32"/>
        </w:rPr>
        <w:t>80</w:t>
      </w:r>
      <w:r>
        <w:rPr>
          <w:rFonts w:hint="eastAsia" w:ascii="仿宋" w:hAnsi="仿宋" w:eastAsia="仿宋" w:cs="Times New Roman"/>
          <w:sz w:val="32"/>
          <w:szCs w:val="32"/>
        </w:rPr>
        <w:t>万元。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2017年向益阳市工商联捐赠500万元，用于特困群众救助。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2017年5月，向安化县受灾群众捐赠400万元。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2017年4月，与安化县政府签署《重点产业扶贫项目委托扶贫备忘录》，计划帮扶2万户建档立卡贫困户。</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2016年斥资500万元冠名湖南羽毛球俱乐部，斥资2000万元总冠名湖南湘涛足球俱乐部。</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2015年出资7000万元修建冷市镇至又一村、叶子村乡村公路。同年向安化县教育基金会捐赠300万元。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2014年安化县遭遇特大泥石流，公司募集善款500万元。同年捐资160万元兴建羊角塘镇常安村华莱希望小学。</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2012年向安化县红十字协会捐资120万元。</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二、回馈桑梓，造福家乡</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2018年4月，与江南镇锡潭村签约冰碛岩项目，投资1亿元建设年开采20万吨的冰碛岩采石场。董事长陈社强荣获益阳市“返乡投资创业先进典型”。</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2018年</w:t>
      </w:r>
      <w:r>
        <w:rPr>
          <w:rFonts w:ascii="仿宋" w:hAnsi="仿宋" w:eastAsia="仿宋" w:cs="Times New Roman"/>
          <w:sz w:val="32"/>
          <w:szCs w:val="32"/>
        </w:rPr>
        <w:t>3</w:t>
      </w:r>
      <w:r>
        <w:rPr>
          <w:rFonts w:hint="eastAsia" w:ascii="仿宋" w:hAnsi="仿宋" w:eastAsia="仿宋" w:cs="Times New Roman"/>
          <w:sz w:val="32"/>
          <w:szCs w:val="32"/>
        </w:rPr>
        <w:t>月，与安化县政府签订《安化黑茶特色小镇项目建设合作协议》，计划5年投入100亿打造安化黑茶特色小镇。其中建设中的黑茶文化广场力争在第四届黑茶文化节使用，将大大提升文化节的接纳量与影响力。</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2017年11月，签约桃江县华莱茶旅一体化项目，投资</w:t>
      </w:r>
      <w:r>
        <w:rPr>
          <w:rFonts w:ascii="仿宋" w:hAnsi="仿宋" w:eastAsia="仿宋" w:cs="Times New Roman"/>
          <w:sz w:val="32"/>
          <w:szCs w:val="32"/>
        </w:rPr>
        <w:t>5</w:t>
      </w:r>
      <w:r>
        <w:rPr>
          <w:rFonts w:hint="eastAsia" w:ascii="仿宋" w:hAnsi="仿宋" w:eastAsia="仿宋" w:cs="Times New Roman"/>
          <w:sz w:val="32"/>
          <w:szCs w:val="32"/>
        </w:rPr>
        <w:t>亿建设茶旅文化园、黑茶加工厂、四星级旅游酒店。</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三、突出贡献，其他荣誉</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公司目前年生产销售黑茶5.5万吨，累计上缴国家税收近10亿元，数次获得各种表彰。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2018年，荣获益阳市“万企帮万村”精准扶贫行动突出贡献企业奖、安化县“助力脱贫攻坚典范企业”。</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2017年，被益阳市工商联授予“企业文化建设先进单位”“益阳市产业扶贫示范企业”“精准扶贫爱心公益突出贡献奖”。</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2017</w:t>
      </w:r>
      <w:r>
        <w:rPr>
          <w:rFonts w:hint="eastAsia" w:ascii="仿宋" w:hAnsi="仿宋" w:eastAsia="仿宋" w:cs="Times New Roman"/>
          <w:sz w:val="32"/>
          <w:szCs w:val="32"/>
        </w:rPr>
        <w:t xml:space="preserve">年，荣获“安化县社会力量助力精准扶贫优秀企业” “工业企业税收贡献奖”。 </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湖南省“最美扶贫人物”董事长陈社强获“湖南省十二届人大代表履职先进个人”，总裁张先枚获2017年益阳市 “十大扶贫状元”、2018年益阳市“劳动模范”。</w:t>
      </w:r>
    </w:p>
    <w:p>
      <w:pPr>
        <w:spacing w:line="600" w:lineRule="exact"/>
        <w:rPr>
          <w:rFonts w:ascii="仿宋" w:hAnsi="仿宋" w:eastAsia="仿宋" w:cs="Times New Roman"/>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hAnsi="宋体"/>
          <w:sz w:val="44"/>
          <w:szCs w:val="44"/>
        </w:rPr>
      </w:pPr>
      <w:r>
        <w:rPr>
          <w:rFonts w:hint="eastAsia" w:ascii="宋体" w:hAnsi="宋体"/>
          <w:sz w:val="44"/>
          <w:szCs w:val="44"/>
        </w:rPr>
        <w:t>“万企帮万村”精准扶贫行动先进民营</w:t>
      </w:r>
    </w:p>
    <w:p>
      <w:pPr>
        <w:jc w:val="center"/>
        <w:rPr>
          <w:rFonts w:ascii="宋体" w:hAnsi="宋体"/>
          <w:sz w:val="44"/>
          <w:szCs w:val="44"/>
        </w:rPr>
      </w:pPr>
      <w:r>
        <w:rPr>
          <w:rFonts w:hint="eastAsia" w:ascii="宋体" w:hAnsi="宋体"/>
          <w:sz w:val="44"/>
          <w:szCs w:val="44"/>
        </w:rPr>
        <w:t>企业简要事迹材料</w:t>
      </w:r>
    </w:p>
    <w:p>
      <w:pPr>
        <w:jc w:val="center"/>
        <w:rPr>
          <w:rFonts w:ascii="楷体" w:hAnsi="楷体" w:eastAsia="楷体"/>
          <w:sz w:val="32"/>
          <w:szCs w:val="32"/>
        </w:rPr>
      </w:pPr>
      <w:r>
        <w:rPr>
          <w:rFonts w:hint="eastAsia" w:ascii="楷体" w:hAnsi="楷体" w:eastAsia="楷体"/>
          <w:sz w:val="32"/>
          <w:szCs w:val="32"/>
        </w:rPr>
        <w:t>湖南</w:t>
      </w:r>
      <w:r>
        <w:rPr>
          <w:rFonts w:ascii="楷体" w:hAnsi="楷体" w:eastAsia="楷体"/>
          <w:sz w:val="32"/>
          <w:szCs w:val="32"/>
        </w:rPr>
        <w:t>佳惠集团</w:t>
      </w:r>
      <w:r>
        <w:rPr>
          <w:rFonts w:hint="eastAsia" w:ascii="楷体" w:hAnsi="楷体" w:eastAsia="楷体"/>
          <w:sz w:val="32"/>
          <w:szCs w:val="32"/>
        </w:rPr>
        <w:t xml:space="preserve"> </w:t>
      </w:r>
    </w:p>
    <w:p>
      <w:pPr>
        <w:spacing w:line="58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湖南佳惠集团是一家集连锁超市、物流、农产品批发于一体的大型民营商贸流通企业集团。19年来，扎根武陵山片区精耕细作，稳健发展，吸纳片区就业人员16000余人，企业在发展的同时，思考最多的是如何帮助本地农民将种出来的农产品卖出去，让农民的钱袋子鼓起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作为两届全国人大代表，公司董事长李小红利用到北京参加两会的机会，积极为片区脱贫工作建言，先后向全国人大提交《关于支持农产品冷链“最先一公里”建设，加快武陵山片区精准扶贫的建议》《关于实施农产品地域品牌精准扶贫专项工程的建议》等21条涉及扶贫工作的建议，农产品冷链“最先一公里”的建议引起社会各界普遍关注，助推农产品产地预冷在全国推广运用，惠及亿万贫困农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佳惠集团更是主动担当社会责任，运用企业产业优势，通过物流体系、商业体系、电商平台、超市联盟等平台有效带动本地农业产业发展，开辟了一条大扶贫的新路径。</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“批发+零售”模式，实施“产业扶贫”。</w:t>
      </w:r>
      <w:r>
        <w:rPr>
          <w:rFonts w:hint="eastAsia" w:ascii="仿宋" w:hAnsi="仿宋" w:eastAsia="仿宋"/>
          <w:sz w:val="32"/>
          <w:szCs w:val="32"/>
        </w:rPr>
        <w:t>佳惠投资5.5个亿，在怀化主城区建设占地417亩的农产品批发大市场，现有1500余商户在市场经营，市场全年交易额70亿元，辐射周边44个县（市）约1500万人。通过近8年的精准对接，将本地农产品“湘品出湘”量由2012年的5%提升为2017年的30%。连锁超市对接怀化贫困村281个，建立农产品采购点50余个，销售农产品超5亿元，带动万余人脱贫；公司还利用全国超市行业总裁联谊会渠道优势，运用全程冷链将怀化的黄桃、冰糖橙等怀化特色农产品通过比优特、万德隆、兴客隆等超市卖到了全国各地。</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以“特产+冷链”模式，实施“冷链扶贫”。</w:t>
      </w:r>
      <w:r>
        <w:rPr>
          <w:rFonts w:hint="eastAsia" w:ascii="仿宋" w:hAnsi="仿宋" w:eastAsia="仿宋"/>
          <w:sz w:val="32"/>
          <w:szCs w:val="32"/>
        </w:rPr>
        <w:t>在湖南芷江五郎溪金银花基地，援建了500吨级集装箱移动冷库，实现金银花鲜花全程冷链，此单项农民人均可实现增收4000元／年。为更好地打通生鲜农产品从田间到餐桌的“最先一公里”，让农产品低损耗高价出山，在佳惠农产品批发大市场，建设5万平方米蔬果冷库、3万平方米生鲜加工中心，初步构建了“农户+乡镇站点+市级中心冷库”模式的冷链物流体系，平均降低物流损耗20%以上，冷链批发年均增长10%以上，去年，市场仅柑橘销售就达3000万公斤。</w:t>
      </w:r>
    </w:p>
    <w:p>
      <w:pPr>
        <w:tabs>
          <w:tab w:val="left" w:pos="5076"/>
        </w:tabs>
        <w:spacing w:line="560" w:lineRule="exact"/>
        <w:ind w:firstLine="643" w:firstLineChars="200"/>
        <w:rPr>
          <w:rFonts w:ascii="仿宋" w:hAnsi="仿宋" w:eastAsia="仿宋"/>
          <w:sz w:val="32"/>
          <w:szCs w:val="32"/>
        </w:rPr>
      </w:pPr>
      <w:r>
        <w:rPr>
          <w:rFonts w:hint="eastAsia" w:ascii="仿宋" w:hAnsi="仿宋" w:eastAsia="仿宋"/>
          <w:b/>
          <w:sz w:val="32"/>
          <w:szCs w:val="32"/>
        </w:rPr>
        <w:t>以“基地+电商”模式，实施“电商扶贫”。</w:t>
      </w:r>
      <w:r>
        <w:rPr>
          <w:rFonts w:hint="eastAsia" w:ascii="仿宋" w:hAnsi="仿宋" w:eastAsia="仿宋"/>
          <w:sz w:val="32"/>
          <w:szCs w:val="32"/>
        </w:rPr>
        <w:t>开办了5000平米的电商孵化基地，整合“佳惠全球购”等一批电商企业，配套建立了武陵山片区名优特展示交易体验中心、电商运营中心等，帮助片区农民把金银花、土蜂蜜、柑橘等特色农产品搬到线上销售。通过打造怀化地标性农产品，建立“佳惠鲜果”自有品牌，从而带动产业扶贫工作。</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以“贫困村+岗位”模式，实施“就业扶贫”。</w:t>
      </w:r>
      <w:r>
        <w:rPr>
          <w:rFonts w:hint="eastAsia" w:ascii="仿宋" w:hAnsi="仿宋" w:eastAsia="仿宋"/>
          <w:sz w:val="32"/>
          <w:szCs w:val="32"/>
        </w:rPr>
        <w:t>佳惠集团是典型的劳动密集型企业，已为6000多下岗职工及农村贫困人员提供了就业机会。2017年5月，公司与怀化市扶贫办签订扶贫协议，自2017起，每年为建档立卡贫困户提供500个就业岗位，至2020年，共计再提供2000个就业岗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spacing w:line="360" w:lineRule="auto"/>
        <w:ind w:firstLine="640" w:firstLineChars="200"/>
        <w:jc w:val="center"/>
        <w:rPr>
          <w:rFonts w:ascii="楷体" w:hAnsi="楷体" w:eastAsia="楷体" w:cs="宋体"/>
          <w:color w:val="000000"/>
          <w:sz w:val="32"/>
          <w:szCs w:val="32"/>
        </w:rPr>
      </w:pPr>
      <w:r>
        <w:rPr>
          <w:rFonts w:hint="eastAsia" w:ascii="楷体" w:hAnsi="楷体" w:eastAsia="楷体" w:cs="宋体"/>
          <w:color w:val="000000"/>
          <w:sz w:val="32"/>
          <w:szCs w:val="32"/>
        </w:rPr>
        <w:t>张家界康茜生态农业投资开发有限公司</w:t>
      </w:r>
    </w:p>
    <w:p>
      <w:pPr>
        <w:spacing w:line="360" w:lineRule="auto"/>
        <w:rPr>
          <w:rFonts w:ascii="宋体" w:hAnsi="宋体" w:eastAsia="宋体" w:cs="宋体"/>
          <w:color w:val="000000"/>
          <w:sz w:val="44"/>
          <w:szCs w:val="44"/>
        </w:rPr>
      </w:pP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张家界康茜生态农业投资开发有限公司（以下简称为“公司”）,成立于2012年12月，注册资本5000万元，实收资本3000万元，法定代表人廖珍武，在册员工69人，2018年8月底资产总额5876</w:t>
      </w:r>
      <w:r>
        <w:rPr>
          <w:rFonts w:hint="eastAsia" w:ascii="仿宋" w:hAnsi="仿宋" w:eastAsia="仿宋" w:cs="宋体"/>
          <w:sz w:val="32"/>
          <w:szCs w:val="32"/>
        </w:rPr>
        <w:t>万元</w:t>
      </w:r>
      <w:r>
        <w:rPr>
          <w:rFonts w:hint="eastAsia" w:ascii="仿宋" w:hAnsi="仿宋" w:eastAsia="仿宋" w:cs="宋体"/>
          <w:color w:val="000000"/>
          <w:sz w:val="32"/>
          <w:szCs w:val="32"/>
        </w:rPr>
        <w:t>,负债总额1650万元，资产负债率18%。</w:t>
      </w: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公司为湖南省张家界市农业产业化龙头企业之一，主营业务分为水果和中药材的种产销两大块，借力“万企帮万村”、“千企帮千村”、“万企联村共同发展”等精准扶贫平台，致力于通过产业帮扶、就业帮扶、公益助学帮扶和技能帮扶等措施，帮助红色桑植、贺龙元帅故乡的边远山区贫困农户脱贫致富。</w:t>
      </w:r>
    </w:p>
    <w:p>
      <w:pPr>
        <w:snapToGrid w:val="0"/>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自2015年10月起，公司自发自筹资金，在桑植县人潮溪镇廖城、李坪、桥沟、谷村、莲花、白石、岩门等村组，建设以红心猕猴桃为主的扶贫产业示范园1000亩，2018年秋建设以玉竹为主的中药材扶贫产业示范园1000亩。产业园示范项目覆盖1个乡镇17个村，覆盖贫困人口4149人。</w:t>
      </w:r>
    </w:p>
    <w:p>
      <w:pPr>
        <w:snapToGrid w:val="0"/>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项目近期目标为通过技能培训解决部分有劳动能力的贫困人口就地就业，使人均年劳务收入达到2.45万元左右。</w:t>
      </w:r>
    </w:p>
    <w:p>
      <w:pPr>
        <w:snapToGrid w:val="0"/>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项目远期目标争取在2020年达到年产值5000万元，销售收入突破5000万元，贫困户人均年增收0.5万元，村集体年均增收10万元，促进产业覆盖人群与全市人民同步实现脱贫目标。</w:t>
      </w: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目前，公司已流转了农户和村组集体土地约2000亩，投资764万元，向农户免费发放各类苗木45.6万株，免费提供底肥、农膜等生产资料86吨，免费提供建园材料52吨，免费开展技术培训2次，并免费召开大型产品品鉴、产业推介和百名艺术家基地采风宣传活动1次，相当于累计为产业覆盖人群提供人均0.18万元无偿无息创业基金。</w:t>
      </w: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在政府政策和公司资金引导下，广大农户参与猕猴桃、玉竹种植的积极性空前高涨，产业扶贫效果初见成效，一期1000亩水果产业园在经历4年辛勤培育后，于2018年秋后开始摘果受益。</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公司积极响应“万企帮万村”结对帮扶号召，走“万企联村，共同发展”路子，于2016年8月参加张家界市“万企帮万村”行动启动会议，2016年9月与桑植县人潮溪镇政府签订了《旅游扶贫合作开发框架协议》，与人潮溪镇新华村、白石村、廖城村等签订了《结对帮扶协议书》。</w:t>
      </w:r>
    </w:p>
    <w:p>
      <w:pPr>
        <w:snapToGrid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公司同样积极主动参与到湖南省农业农村工作局主办的“千企帮千村”活动中去，于2018年7月出席桑植县“千企帮千村”签约大会，与双狮村签订精准扶贫框架协议。</w:t>
      </w:r>
    </w:p>
    <w:p>
      <w:pPr>
        <w:snapToGrid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公司多年来践言践行，</w:t>
      </w:r>
      <w:r>
        <w:rPr>
          <w:rFonts w:hint="eastAsia" w:ascii="仿宋" w:hAnsi="仿宋" w:eastAsia="仿宋" w:cs="宋体"/>
          <w:color w:val="000000"/>
          <w:sz w:val="32"/>
          <w:szCs w:val="32"/>
        </w:rPr>
        <w:t>采取“公司+基地+合作社+农户”、</w:t>
      </w:r>
      <w:r>
        <w:rPr>
          <w:rFonts w:hint="eastAsia" w:ascii="仿宋" w:hAnsi="仿宋" w:eastAsia="仿宋" w:cs="宋体"/>
          <w:sz w:val="32"/>
          <w:szCs w:val="32"/>
        </w:rPr>
        <w:t>“合作建园、分管统销、分段分红”</w:t>
      </w:r>
      <w:r>
        <w:rPr>
          <w:rFonts w:hint="eastAsia" w:ascii="仿宋" w:hAnsi="仿宋" w:eastAsia="仿宋" w:cs="宋体"/>
          <w:color w:val="000000"/>
          <w:sz w:val="32"/>
          <w:szCs w:val="32"/>
        </w:rPr>
        <w:t>经营帮扶模式</w:t>
      </w:r>
      <w:r>
        <w:rPr>
          <w:rFonts w:hint="eastAsia" w:ascii="仿宋" w:hAnsi="仿宋" w:eastAsia="仿宋" w:cs="宋体"/>
          <w:sz w:val="32"/>
          <w:szCs w:val="32"/>
        </w:rPr>
        <w:t>，</w:t>
      </w:r>
      <w:r>
        <w:rPr>
          <w:rFonts w:hint="eastAsia" w:ascii="仿宋" w:hAnsi="仿宋" w:eastAsia="仿宋" w:cs="宋体"/>
          <w:color w:val="000000"/>
          <w:sz w:val="32"/>
          <w:szCs w:val="32"/>
        </w:rPr>
        <w:t>按照“谁投资、谁管理；谁所有、谁受益”原则，政府引导，市场运作，联合经营。</w:t>
      </w:r>
      <w:r>
        <w:rPr>
          <w:rFonts w:hint="eastAsia" w:ascii="仿宋" w:hAnsi="仿宋" w:eastAsia="仿宋" w:cs="宋体"/>
          <w:sz w:val="32"/>
          <w:szCs w:val="32"/>
        </w:rPr>
        <w:t>产业初期启动资金采取公司铺垫，后期配套设施建设资金采取公司自筹加融资模式解决：农户出劳力，出土地，公司出资金、建材、农资，免费提供技术培训，负责产品收购、加工、储存、销售。农户不出一分钱，只负责尽心出力培管，即可变劳动过程为财富。</w:t>
      </w:r>
    </w:p>
    <w:p>
      <w:pPr>
        <w:snapToGrid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在“依法、自愿、有偿”前提下，公司引导贫困户以土地、劳动力参与合作，形成“地权变股权、果（药））农当股东、利益共分享”的运行机制，兼顾社会、企业、行政村、政府利益，实现多方共赢。</w:t>
      </w:r>
    </w:p>
    <w:p>
      <w:pPr>
        <w:snapToGrid w:val="0"/>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公司始终坚持 “我出钱搭台，你出力培管，共享劳动成果”理念，在“万企帮万村”、“千企帮千村”、“万企联村共同发展”行动指引下，为促进产业可持续发展，拟分期分批投资6500万元全力推进红心猕猴桃、玉竹中药材扶贫产业园项目建设。</w:t>
      </w:r>
    </w:p>
    <w:p>
      <w:pPr>
        <w:spacing w:line="580" w:lineRule="exact"/>
        <w:ind w:firstLine="640" w:firstLineChars="200"/>
        <w:rPr>
          <w:rFonts w:ascii="仿宋" w:hAnsi="仿宋" w:eastAsia="仿宋" w:cs="Times New Roman"/>
          <w:sz w:val="32"/>
          <w:szCs w:val="32"/>
        </w:rPr>
      </w:pPr>
      <w:r>
        <w:rPr>
          <w:rFonts w:hint="eastAsia" w:ascii="仿宋" w:hAnsi="仿宋" w:eastAsia="仿宋" w:cs="宋体"/>
          <w:color w:val="000000"/>
          <w:sz w:val="32"/>
          <w:szCs w:val="32"/>
        </w:rPr>
        <w:t>公司始终坚持把“诚信”原则、把“造福桑植、回报桑梓”倡议放在首位。公司法定代表人廖珍武先后荣获“全国优秀农民工”、“张家界市十佳创业状元”、“桑植县十大杰出创业者”、</w:t>
      </w:r>
      <w:r>
        <w:rPr>
          <w:rFonts w:hint="eastAsia" w:ascii="仿宋" w:hAnsi="仿宋" w:eastAsia="仿宋" w:cs="宋体"/>
          <w:sz w:val="32"/>
          <w:szCs w:val="32"/>
        </w:rPr>
        <w:t>“忠实履职  奉献湖南——最美政协人”等称号，多次受到国家、省、市领导人的鼓励和接见</w:t>
      </w:r>
      <w:r>
        <w:rPr>
          <w:rFonts w:hint="eastAsia" w:ascii="仿宋" w:hAnsi="仿宋" w:eastAsia="仿宋" w:cs="宋体"/>
          <w:color w:val="000000"/>
          <w:sz w:val="32"/>
          <w:szCs w:val="32"/>
        </w:rPr>
        <w:t>。</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此外，公司还带头积极参与桑植县的捐资助学、建桥修路和各项社会公益活动，历年无偿累计捐赠738余万元，其中以与贺龙中学联办的“康茜贺龙”班成效最为显著。</w:t>
      </w:r>
    </w:p>
    <w:p>
      <w:pPr>
        <w:spacing w:line="580" w:lineRule="exact"/>
        <w:ind w:firstLine="640" w:firstLineChars="200"/>
        <w:rPr>
          <w:rFonts w:ascii="仿宋" w:hAnsi="仿宋" w:eastAsia="仿宋" w:cs="Times New Roman"/>
          <w:sz w:val="32"/>
          <w:szCs w:val="32"/>
        </w:rPr>
      </w:pPr>
      <w:r>
        <w:rPr>
          <w:rFonts w:hint="eastAsia" w:ascii="仿宋" w:hAnsi="仿宋" w:eastAsia="仿宋" w:cs="宋体"/>
          <w:color w:val="000000"/>
          <w:sz w:val="32"/>
          <w:szCs w:val="32"/>
        </w:rPr>
        <w:t>公司紧扣时代脉搏，与时俱进，与社会、与员工共同秉承家国情怀——“不忘初心，砥砺前行”。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jc w:val="center"/>
        <w:rPr>
          <w:rFonts w:ascii="楷体" w:hAnsi="楷体" w:eastAsia="楷体" w:cs="宋体"/>
          <w:bCs/>
          <w:kern w:val="0"/>
          <w:sz w:val="32"/>
          <w:szCs w:val="32"/>
        </w:rPr>
      </w:pPr>
      <w:r>
        <w:rPr>
          <w:rFonts w:hint="eastAsia" w:ascii="楷体" w:hAnsi="楷体" w:eastAsia="楷体" w:cs="宋体"/>
          <w:bCs/>
          <w:kern w:val="0"/>
          <w:sz w:val="32"/>
          <w:szCs w:val="32"/>
        </w:rPr>
        <w:t>湖南省季丰农业有限公司</w:t>
      </w:r>
    </w:p>
    <w:p>
      <w:pPr>
        <w:widowControl/>
        <w:jc w:val="left"/>
        <w:rPr>
          <w:rFonts w:ascii="Times New Roman" w:hAnsi="Times New Roman" w:eastAsia="宋体" w:cs="Times New Roman"/>
          <w:kern w:val="0"/>
          <w:szCs w:val="21"/>
        </w:rPr>
      </w:pPr>
    </w:p>
    <w:p>
      <w:pPr>
        <w:widowControl/>
        <w:adjustRightInd w:val="0"/>
        <w:snapToGrid w:val="0"/>
        <w:spacing w:line="580" w:lineRule="exact"/>
        <w:ind w:firstLine="640" w:firstLineChars="200"/>
        <w:contextualSpacing/>
        <w:rPr>
          <w:rFonts w:ascii="仿宋" w:hAnsi="仿宋" w:eastAsia="仿宋" w:cs="宋体"/>
          <w:kern w:val="0"/>
          <w:sz w:val="32"/>
          <w:szCs w:val="32"/>
        </w:rPr>
      </w:pPr>
      <w:r>
        <w:rPr>
          <w:rFonts w:hint="eastAsia" w:ascii="仿宋" w:hAnsi="仿宋" w:eastAsia="仿宋" w:cs="宋体"/>
          <w:bCs/>
          <w:kern w:val="0"/>
          <w:sz w:val="32"/>
          <w:szCs w:val="32"/>
        </w:rPr>
        <w:t>湖南省季丰农业有限公司于2015年在江永注册成立，</w:t>
      </w:r>
      <w:r>
        <w:rPr>
          <w:rFonts w:hint="eastAsia" w:ascii="仿宋" w:hAnsi="仿宋" w:eastAsia="仿宋" w:cs="宋体"/>
          <w:kern w:val="0"/>
          <w:sz w:val="32"/>
          <w:szCs w:val="32"/>
        </w:rPr>
        <w:t>主要</w:t>
      </w:r>
      <w:r>
        <w:rPr>
          <w:rFonts w:hint="eastAsia" w:ascii="仿宋" w:hAnsi="仿宋" w:eastAsia="仿宋" w:cs="Times New Roman"/>
          <w:kern w:val="0"/>
          <w:sz w:val="32"/>
          <w:szCs w:val="32"/>
        </w:rPr>
        <w:t>从事特色农业种植、苗木繁育、农业项目开发、农产品销售、电商服务，公司产品拥有国家“绿色食品”认证和“季丰商标“使用权，是永州市市级农业龙头企业、湖南省特色水果示范园</w:t>
      </w:r>
      <w:r>
        <w:rPr>
          <w:rFonts w:hint="eastAsia" w:ascii="仿宋" w:hAnsi="仿宋" w:eastAsia="仿宋" w:cs="宋体"/>
          <w:kern w:val="0"/>
          <w:sz w:val="32"/>
          <w:szCs w:val="32"/>
        </w:rPr>
        <w:t>。公司成立以来，积极参与“万企帮万村”脱贫攻坚战役，</w:t>
      </w:r>
      <w:r>
        <w:rPr>
          <w:rFonts w:hint="eastAsia" w:ascii="仿宋" w:hAnsi="仿宋" w:eastAsia="仿宋" w:cs="Times New Roman"/>
          <w:kern w:val="0"/>
          <w:sz w:val="32"/>
          <w:szCs w:val="32"/>
        </w:rPr>
        <w:t>带动周边农户脱贫致富，奉献爱心，回报社会，长效扶贫效果逐步显现，</w:t>
      </w:r>
      <w:r>
        <w:rPr>
          <w:rFonts w:hint="eastAsia" w:ascii="仿宋" w:hAnsi="仿宋" w:eastAsia="仿宋" w:cs="宋体"/>
          <w:kern w:val="0"/>
          <w:sz w:val="32"/>
          <w:szCs w:val="32"/>
        </w:rPr>
        <w:t>辐射带动周边果农3620户种植晚熟柑橘11272亩，</w:t>
      </w:r>
      <w:r>
        <w:rPr>
          <w:rFonts w:hint="eastAsia" w:ascii="仿宋" w:hAnsi="仿宋" w:eastAsia="仿宋" w:cs="Times New Roman"/>
          <w:kern w:val="0"/>
          <w:sz w:val="32"/>
          <w:szCs w:val="32"/>
        </w:rPr>
        <w:t>结对帮扶的贫困村中已有</w:t>
      </w:r>
      <w:r>
        <w:rPr>
          <w:rFonts w:ascii="仿宋" w:hAnsi="仿宋" w:eastAsia="仿宋" w:cs="Times New Roman"/>
          <w:kern w:val="0"/>
          <w:sz w:val="32"/>
          <w:szCs w:val="32"/>
        </w:rPr>
        <w:t>720</w:t>
      </w:r>
      <w:r>
        <w:rPr>
          <w:rFonts w:hint="eastAsia" w:ascii="仿宋" w:hAnsi="仿宋" w:eastAsia="仿宋" w:cs="Times New Roman"/>
          <w:kern w:val="0"/>
          <w:sz w:val="32"/>
          <w:szCs w:val="32"/>
        </w:rPr>
        <w:t>多户实现了产业脱贫。</w:t>
      </w:r>
    </w:p>
    <w:p>
      <w:pPr>
        <w:widowControl/>
        <w:adjustRightInd w:val="0"/>
        <w:snapToGrid w:val="0"/>
        <w:spacing w:line="580" w:lineRule="exact"/>
        <w:ind w:firstLine="640" w:firstLineChars="200"/>
        <w:contextualSpacing/>
        <w:rPr>
          <w:rFonts w:ascii="黑体" w:hAnsi="黑体" w:eastAsia="黑体" w:cs="思源黑体 CN Bold"/>
          <w:kern w:val="0"/>
          <w:sz w:val="32"/>
          <w:szCs w:val="32"/>
        </w:rPr>
      </w:pPr>
      <w:r>
        <w:rPr>
          <w:rFonts w:hint="eastAsia" w:ascii="黑体" w:hAnsi="黑体" w:eastAsia="黑体" w:cs="思源黑体 CN Bold"/>
          <w:kern w:val="0"/>
          <w:sz w:val="32"/>
          <w:szCs w:val="32"/>
        </w:rPr>
        <w:t>一、产业引领</w:t>
      </w:r>
    </w:p>
    <w:p>
      <w:pPr>
        <w:widowControl/>
        <w:adjustRightInd w:val="0"/>
        <w:snapToGrid w:val="0"/>
        <w:spacing w:line="580" w:lineRule="exact"/>
        <w:ind w:firstLine="640" w:firstLineChars="200"/>
        <w:contextualSpacing/>
        <w:rPr>
          <w:rFonts w:ascii="仿宋" w:hAnsi="仿宋" w:eastAsia="仿宋" w:cs="Times New Roman"/>
          <w:kern w:val="0"/>
          <w:sz w:val="32"/>
          <w:szCs w:val="32"/>
        </w:rPr>
      </w:pPr>
      <w:r>
        <w:rPr>
          <w:rFonts w:hint="eastAsia" w:ascii="仿宋" w:hAnsi="仿宋" w:eastAsia="仿宋" w:cs="Times New Roman"/>
          <w:kern w:val="0"/>
          <w:sz w:val="32"/>
          <w:szCs w:val="32"/>
        </w:rPr>
        <w:t>公司注重与贫困群众紧密联系，以增收致富为目标，制订帮扶计划，落实帮扶措施。近几年，公司的无病毒育苗基地，向贫困户、五保户赠送价值</w:t>
      </w:r>
      <w:r>
        <w:rPr>
          <w:rFonts w:ascii="仿宋" w:hAnsi="仿宋" w:eastAsia="仿宋" w:cs="Times New Roman"/>
          <w:kern w:val="0"/>
          <w:sz w:val="32"/>
          <w:szCs w:val="32"/>
        </w:rPr>
        <w:t>170</w:t>
      </w:r>
      <w:r>
        <w:rPr>
          <w:rFonts w:hint="eastAsia" w:ascii="仿宋" w:hAnsi="仿宋" w:eastAsia="仿宋" w:cs="Times New Roman"/>
          <w:kern w:val="0"/>
          <w:sz w:val="32"/>
          <w:szCs w:val="32"/>
        </w:rPr>
        <w:t>多万元的柑桔无病毒苗木，帮助困难农户发展脱贫致富产业；与贫困村签订《帮扶水果产业发展协议》</w:t>
      </w:r>
      <w:r>
        <w:rPr>
          <w:rFonts w:ascii="仿宋" w:hAnsi="仿宋" w:eastAsia="仿宋" w:cs="Times New Roman"/>
          <w:kern w:val="0"/>
          <w:sz w:val="32"/>
          <w:szCs w:val="32"/>
        </w:rPr>
        <w:t>,</w:t>
      </w:r>
      <w:r>
        <w:rPr>
          <w:rFonts w:hint="eastAsia" w:ascii="仿宋" w:hAnsi="仿宋" w:eastAsia="仿宋" w:cs="Times New Roman"/>
          <w:kern w:val="0"/>
          <w:sz w:val="32"/>
          <w:szCs w:val="32"/>
        </w:rPr>
        <w:t>帮扶江永县潇浦镇向光村等</w:t>
      </w:r>
      <w:r>
        <w:rPr>
          <w:rFonts w:ascii="仿宋" w:hAnsi="仿宋" w:eastAsia="仿宋" w:cs="Times New Roman"/>
          <w:kern w:val="0"/>
          <w:sz w:val="32"/>
          <w:szCs w:val="32"/>
        </w:rPr>
        <w:t>15</w:t>
      </w:r>
      <w:r>
        <w:rPr>
          <w:rFonts w:hint="eastAsia" w:ascii="仿宋" w:hAnsi="仿宋" w:eastAsia="仿宋" w:cs="Times New Roman"/>
          <w:kern w:val="0"/>
          <w:sz w:val="32"/>
          <w:szCs w:val="32"/>
        </w:rPr>
        <w:t>个贫困村发展柑桔产业，种植柑桔</w:t>
      </w:r>
      <w:r>
        <w:rPr>
          <w:rFonts w:ascii="仿宋" w:hAnsi="仿宋" w:eastAsia="仿宋" w:cs="Times New Roman"/>
          <w:kern w:val="0"/>
          <w:sz w:val="32"/>
          <w:szCs w:val="32"/>
        </w:rPr>
        <w:t>56200</w:t>
      </w:r>
      <w:r>
        <w:rPr>
          <w:rFonts w:hint="eastAsia" w:ascii="仿宋" w:hAnsi="仿宋" w:eastAsia="仿宋" w:cs="Times New Roman"/>
          <w:kern w:val="0"/>
          <w:sz w:val="32"/>
          <w:szCs w:val="32"/>
        </w:rPr>
        <w:t>亩，为产业扶贫奠定基础。</w:t>
      </w:r>
    </w:p>
    <w:p>
      <w:pPr>
        <w:widowControl/>
        <w:adjustRightInd w:val="0"/>
        <w:snapToGrid w:val="0"/>
        <w:spacing w:line="580" w:lineRule="exact"/>
        <w:ind w:firstLine="640" w:firstLineChars="200"/>
        <w:contextualSpacing/>
        <w:rPr>
          <w:rFonts w:ascii="黑体" w:hAnsi="黑体" w:eastAsia="黑体" w:cs="思源黑体 CN Bold"/>
          <w:kern w:val="0"/>
          <w:sz w:val="32"/>
          <w:szCs w:val="32"/>
        </w:rPr>
      </w:pPr>
      <w:r>
        <w:rPr>
          <w:rFonts w:hint="eastAsia" w:ascii="黑体" w:hAnsi="黑体" w:eastAsia="黑体" w:cs="思源黑体 CN Bold"/>
          <w:kern w:val="0"/>
          <w:sz w:val="32"/>
          <w:szCs w:val="32"/>
        </w:rPr>
        <w:t>二、注重扶技</w:t>
      </w:r>
    </w:p>
    <w:p>
      <w:pPr>
        <w:widowControl/>
        <w:adjustRightInd w:val="0"/>
        <w:snapToGrid w:val="0"/>
        <w:spacing w:line="580" w:lineRule="exact"/>
        <w:ind w:firstLine="640" w:firstLineChars="200"/>
        <w:contextualSpacing/>
        <w:rPr>
          <w:rFonts w:ascii="仿宋" w:hAnsi="仿宋" w:eastAsia="仿宋" w:cs="Times New Roman"/>
          <w:kern w:val="0"/>
          <w:sz w:val="32"/>
          <w:szCs w:val="32"/>
        </w:rPr>
      </w:pPr>
      <w:r>
        <w:rPr>
          <w:rFonts w:hint="eastAsia" w:ascii="仿宋" w:hAnsi="仿宋" w:eastAsia="仿宋" w:cs="Times New Roman"/>
          <w:kern w:val="0"/>
          <w:sz w:val="32"/>
          <w:szCs w:val="32"/>
        </w:rPr>
        <w:t>公司深知农业产业的发展必须要有科技的支撑，扶贫更要从扶志扶智上下功夫，授人以鱼不如授人以渔。公司以中国柑桔研究中心主任、湖南省农业大学邓子牛教授做后盾，组成配有高级管理人员</w:t>
      </w:r>
      <w:r>
        <w:rPr>
          <w:rFonts w:ascii="仿宋" w:hAnsi="仿宋" w:eastAsia="仿宋" w:cs="Times New Roman"/>
          <w:kern w:val="0"/>
          <w:sz w:val="32"/>
          <w:szCs w:val="32"/>
        </w:rPr>
        <w:t>6</w:t>
      </w:r>
      <w:r>
        <w:rPr>
          <w:rFonts w:hint="eastAsia" w:ascii="仿宋" w:hAnsi="仿宋" w:eastAsia="仿宋" w:cs="Times New Roman"/>
          <w:kern w:val="0"/>
          <w:sz w:val="32"/>
          <w:szCs w:val="32"/>
        </w:rPr>
        <w:t>人、中级管理</w:t>
      </w:r>
      <w:r>
        <w:rPr>
          <w:rFonts w:ascii="仿宋" w:hAnsi="仿宋" w:eastAsia="仿宋" w:cs="Times New Roman"/>
          <w:kern w:val="0"/>
          <w:sz w:val="32"/>
          <w:szCs w:val="32"/>
        </w:rPr>
        <w:t>16</w:t>
      </w:r>
      <w:r>
        <w:rPr>
          <w:rFonts w:hint="eastAsia" w:ascii="仿宋" w:hAnsi="仿宋" w:eastAsia="仿宋" w:cs="Times New Roman"/>
          <w:kern w:val="0"/>
          <w:sz w:val="32"/>
          <w:szCs w:val="32"/>
        </w:rPr>
        <w:t>人、技术人员</w:t>
      </w:r>
      <w:r>
        <w:rPr>
          <w:rFonts w:ascii="仿宋" w:hAnsi="仿宋" w:eastAsia="仿宋" w:cs="Times New Roman"/>
          <w:kern w:val="0"/>
          <w:sz w:val="32"/>
          <w:szCs w:val="32"/>
        </w:rPr>
        <w:t>18</w:t>
      </w:r>
      <w:r>
        <w:rPr>
          <w:rFonts w:hint="eastAsia" w:ascii="仿宋" w:hAnsi="仿宋" w:eastAsia="仿宋" w:cs="Times New Roman"/>
          <w:kern w:val="0"/>
          <w:sz w:val="32"/>
          <w:szCs w:val="32"/>
        </w:rPr>
        <w:t>人的公司技术团队，把种植、管理技术推广和传授到贫困户的手中。公司出资培训种植户</w:t>
      </w:r>
      <w:r>
        <w:rPr>
          <w:rFonts w:ascii="仿宋" w:hAnsi="仿宋" w:eastAsia="仿宋" w:cs="Times New Roman"/>
          <w:kern w:val="0"/>
          <w:sz w:val="32"/>
          <w:szCs w:val="32"/>
        </w:rPr>
        <w:t>2000</w:t>
      </w:r>
      <w:r>
        <w:rPr>
          <w:rFonts w:hint="eastAsia" w:ascii="仿宋" w:hAnsi="仿宋" w:eastAsia="仿宋" w:cs="Times New Roman"/>
          <w:kern w:val="0"/>
          <w:sz w:val="32"/>
          <w:szCs w:val="32"/>
        </w:rPr>
        <w:t>多人次，向广大果农发放技术资料</w:t>
      </w:r>
      <w:r>
        <w:rPr>
          <w:rFonts w:ascii="仿宋" w:hAnsi="仿宋" w:eastAsia="仿宋" w:cs="Times New Roman"/>
          <w:kern w:val="0"/>
          <w:sz w:val="32"/>
          <w:szCs w:val="32"/>
        </w:rPr>
        <w:t>1.2</w:t>
      </w:r>
      <w:r>
        <w:rPr>
          <w:rFonts w:hint="eastAsia" w:ascii="仿宋" w:hAnsi="仿宋" w:eastAsia="仿宋" w:cs="Times New Roman"/>
          <w:kern w:val="0"/>
          <w:sz w:val="32"/>
          <w:szCs w:val="32"/>
        </w:rPr>
        <w:t>万份，帮助农户提高生产管理的科技含量，增强产品标准化生产能力，坚定了他们依靠科学技术走奔康致富道路的信心和决心。</w:t>
      </w:r>
    </w:p>
    <w:p>
      <w:pPr>
        <w:widowControl/>
        <w:adjustRightInd w:val="0"/>
        <w:snapToGrid w:val="0"/>
        <w:spacing w:line="580" w:lineRule="exact"/>
        <w:ind w:firstLine="640" w:firstLineChars="200"/>
        <w:contextualSpacing/>
        <w:rPr>
          <w:rFonts w:ascii="黑体" w:hAnsi="黑体" w:eastAsia="黑体" w:cs="思源黑体 CN Bold"/>
          <w:kern w:val="0"/>
          <w:sz w:val="32"/>
          <w:szCs w:val="32"/>
        </w:rPr>
      </w:pPr>
      <w:r>
        <w:rPr>
          <w:rFonts w:hint="eastAsia" w:ascii="黑体" w:hAnsi="黑体" w:eastAsia="黑体" w:cs="思源黑体 CN Bold"/>
          <w:kern w:val="0"/>
          <w:sz w:val="32"/>
          <w:szCs w:val="32"/>
        </w:rPr>
        <w:t>三、拓宽市场</w:t>
      </w:r>
    </w:p>
    <w:p>
      <w:pPr>
        <w:widowControl/>
        <w:adjustRightInd w:val="0"/>
        <w:snapToGrid w:val="0"/>
        <w:spacing w:line="580" w:lineRule="exact"/>
        <w:ind w:firstLine="640" w:firstLineChars="200"/>
        <w:contextualSpacing/>
        <w:rPr>
          <w:rFonts w:ascii="仿宋" w:hAnsi="仿宋" w:eastAsia="仿宋" w:cs="Times New Roman"/>
          <w:kern w:val="0"/>
          <w:sz w:val="32"/>
          <w:szCs w:val="32"/>
        </w:rPr>
      </w:pPr>
      <w:r>
        <w:rPr>
          <w:rFonts w:hint="eastAsia" w:ascii="仿宋" w:hAnsi="仿宋" w:eastAsia="仿宋" w:cs="Times New Roman"/>
          <w:kern w:val="0"/>
          <w:sz w:val="32"/>
          <w:szCs w:val="32"/>
        </w:rPr>
        <w:t>运用公司信息网络，及时发布产品价格和市场需求信息，拓宽农产品销售渠道。公司经常带着贫困户的展品、背上展板，哪里有产品展销会，就奔哪里，西取重庆云南，南下广东广西，北上天津北京，东进上海江浙，对省内大小展销会、推介活动。目前，公司产品及带动农户生产的产品远销国内六十多个大中城市。</w:t>
      </w:r>
    </w:p>
    <w:p>
      <w:pPr>
        <w:widowControl/>
        <w:adjustRightInd w:val="0"/>
        <w:snapToGrid w:val="0"/>
        <w:spacing w:line="580" w:lineRule="exact"/>
        <w:ind w:firstLine="640" w:firstLineChars="200"/>
        <w:contextualSpacing/>
        <w:rPr>
          <w:rFonts w:ascii="黑体" w:hAnsi="黑体" w:eastAsia="黑体" w:cs="思源黑体 CN Bold"/>
          <w:kern w:val="0"/>
          <w:sz w:val="32"/>
          <w:szCs w:val="32"/>
        </w:rPr>
      </w:pPr>
      <w:r>
        <w:rPr>
          <w:rFonts w:hint="eastAsia" w:ascii="黑体" w:hAnsi="黑体" w:eastAsia="黑体" w:cs="思源黑体 CN Bold"/>
          <w:kern w:val="0"/>
          <w:sz w:val="32"/>
          <w:szCs w:val="32"/>
        </w:rPr>
        <w:t>四、就业优先</w:t>
      </w:r>
    </w:p>
    <w:p>
      <w:pPr>
        <w:widowControl/>
        <w:adjustRightInd w:val="0"/>
        <w:snapToGrid w:val="0"/>
        <w:spacing w:line="580" w:lineRule="exact"/>
        <w:ind w:firstLine="640" w:firstLineChars="200"/>
        <w:contextualSpacing/>
        <w:rPr>
          <w:rFonts w:ascii="仿宋" w:hAnsi="仿宋" w:eastAsia="仿宋" w:cs="Times New Roman"/>
          <w:kern w:val="0"/>
          <w:sz w:val="32"/>
          <w:szCs w:val="32"/>
        </w:rPr>
      </w:pPr>
      <w:r>
        <w:rPr>
          <w:rFonts w:hint="eastAsia" w:ascii="仿宋" w:hAnsi="仿宋" w:eastAsia="仿宋" w:cs="Times New Roman"/>
          <w:kern w:val="0"/>
          <w:sz w:val="32"/>
          <w:szCs w:val="32"/>
        </w:rPr>
        <w:t>公司成立以来，共流转农民土地</w:t>
      </w:r>
      <w:r>
        <w:rPr>
          <w:rFonts w:ascii="仿宋" w:hAnsi="仿宋" w:eastAsia="仿宋" w:cs="Times New Roman"/>
          <w:kern w:val="0"/>
          <w:sz w:val="32"/>
          <w:szCs w:val="32"/>
        </w:rPr>
        <w:t>8000</w:t>
      </w:r>
      <w:r>
        <w:rPr>
          <w:rFonts w:hint="eastAsia" w:ascii="仿宋" w:hAnsi="仿宋" w:eastAsia="仿宋" w:cs="Times New Roman"/>
          <w:kern w:val="0"/>
          <w:sz w:val="32"/>
          <w:szCs w:val="32"/>
        </w:rPr>
        <w:t>余亩，进行柑桔产业开发，每年支付村民土地流转资金3</w:t>
      </w:r>
      <w:r>
        <w:rPr>
          <w:rFonts w:ascii="仿宋" w:hAnsi="仿宋" w:eastAsia="仿宋" w:cs="Times New Roman"/>
          <w:kern w:val="0"/>
          <w:sz w:val="32"/>
          <w:szCs w:val="32"/>
        </w:rPr>
        <w:t>20</w:t>
      </w:r>
      <w:r>
        <w:rPr>
          <w:rFonts w:hint="eastAsia" w:ascii="仿宋" w:hAnsi="仿宋" w:eastAsia="仿宋" w:cs="Times New Roman"/>
          <w:kern w:val="0"/>
          <w:sz w:val="32"/>
          <w:szCs w:val="32"/>
        </w:rPr>
        <w:t>多万元，在流转的土地上发展柑橘产业基地，帮助解决贫困村农村部分剩余劳动力的就业，特别是一些低保户、五保户及残疾人的就业问题；公司基地常年聘用和临时聘用农民工超过</w:t>
      </w:r>
      <w:r>
        <w:rPr>
          <w:rFonts w:ascii="仿宋" w:hAnsi="仿宋" w:eastAsia="仿宋" w:cs="Times New Roman"/>
          <w:kern w:val="0"/>
          <w:sz w:val="32"/>
          <w:szCs w:val="32"/>
        </w:rPr>
        <w:t>10000</w:t>
      </w:r>
      <w:r>
        <w:rPr>
          <w:rFonts w:hint="eastAsia" w:ascii="仿宋" w:hAnsi="仿宋" w:eastAsia="仿宋" w:cs="Times New Roman"/>
          <w:kern w:val="0"/>
          <w:sz w:val="32"/>
          <w:szCs w:val="32"/>
        </w:rPr>
        <w:t>多人。公司的发展，产业的带动，让贫困农民不出村有工作，实现就近就地就业。</w:t>
      </w:r>
    </w:p>
    <w:p>
      <w:pPr>
        <w:widowControl/>
        <w:adjustRightInd w:val="0"/>
        <w:snapToGrid w:val="0"/>
        <w:spacing w:line="580" w:lineRule="exact"/>
        <w:ind w:firstLine="640" w:firstLineChars="200"/>
        <w:contextualSpacing/>
        <w:rPr>
          <w:rFonts w:ascii="黑体" w:hAnsi="黑体" w:eastAsia="黑体" w:cs="思源黑体 CN Bold"/>
          <w:kern w:val="0"/>
          <w:sz w:val="32"/>
          <w:szCs w:val="32"/>
        </w:rPr>
      </w:pPr>
      <w:r>
        <w:rPr>
          <w:rFonts w:hint="eastAsia" w:ascii="黑体" w:hAnsi="黑体" w:eastAsia="黑体" w:cs="思源黑体 CN Bold"/>
          <w:kern w:val="0"/>
          <w:sz w:val="32"/>
          <w:szCs w:val="32"/>
        </w:rPr>
        <w:t>五、公益汇爱</w:t>
      </w:r>
    </w:p>
    <w:p>
      <w:pPr>
        <w:widowControl/>
        <w:adjustRightInd w:val="0"/>
        <w:snapToGrid w:val="0"/>
        <w:spacing w:line="580" w:lineRule="exact"/>
        <w:ind w:firstLine="640" w:firstLineChars="200"/>
        <w:contextualSpacing/>
        <w:rPr>
          <w:rFonts w:ascii="仿宋" w:hAnsi="仿宋" w:eastAsia="仿宋" w:cs="Times New Roman"/>
          <w:kern w:val="0"/>
          <w:sz w:val="32"/>
          <w:szCs w:val="32"/>
        </w:rPr>
      </w:pPr>
      <w:r>
        <w:rPr>
          <w:rFonts w:hint="eastAsia" w:ascii="仿宋" w:hAnsi="仿宋" w:eastAsia="仿宋" w:cs="Times New Roman"/>
          <w:kern w:val="0"/>
          <w:sz w:val="32"/>
          <w:szCs w:val="32"/>
        </w:rPr>
        <w:t>通过与县扶贫部门的联系，对贫困人口建档立卡扶助，实行公司与贫困户签订扶贫协议，连续五年向建档的</w:t>
      </w:r>
      <w:r>
        <w:rPr>
          <w:rFonts w:ascii="仿宋" w:hAnsi="仿宋" w:eastAsia="仿宋" w:cs="Times New Roman"/>
          <w:kern w:val="0"/>
          <w:sz w:val="32"/>
          <w:szCs w:val="32"/>
        </w:rPr>
        <w:t>1120</w:t>
      </w:r>
      <w:r>
        <w:rPr>
          <w:rFonts w:hint="eastAsia" w:ascii="仿宋" w:hAnsi="仿宋" w:eastAsia="仿宋" w:cs="Times New Roman"/>
          <w:kern w:val="0"/>
          <w:sz w:val="32"/>
          <w:szCs w:val="32"/>
        </w:rPr>
        <w:t>户贫困户</w:t>
      </w:r>
      <w:r>
        <w:rPr>
          <w:rFonts w:ascii="仿宋" w:hAnsi="仿宋" w:eastAsia="仿宋" w:cs="Times New Roman"/>
          <w:kern w:val="0"/>
          <w:sz w:val="32"/>
          <w:szCs w:val="32"/>
        </w:rPr>
        <w:t>3500</w:t>
      </w:r>
      <w:r>
        <w:rPr>
          <w:rFonts w:hint="eastAsia" w:ascii="仿宋" w:hAnsi="仿宋" w:eastAsia="仿宋" w:cs="Times New Roman"/>
          <w:kern w:val="0"/>
          <w:sz w:val="32"/>
          <w:szCs w:val="32"/>
        </w:rPr>
        <w:t>人，每年每人给予</w:t>
      </w:r>
      <w:r>
        <w:rPr>
          <w:rFonts w:ascii="仿宋" w:hAnsi="仿宋" w:eastAsia="仿宋" w:cs="Times New Roman"/>
          <w:kern w:val="0"/>
          <w:sz w:val="32"/>
          <w:szCs w:val="32"/>
        </w:rPr>
        <w:t>400</w:t>
      </w:r>
      <w:r>
        <w:rPr>
          <w:rFonts w:hint="eastAsia" w:ascii="仿宋" w:hAnsi="仿宋" w:eastAsia="仿宋" w:cs="Times New Roman"/>
          <w:kern w:val="0"/>
          <w:sz w:val="32"/>
          <w:szCs w:val="32"/>
        </w:rPr>
        <w:t>元以上的资金扶助、累计帮扶资金</w:t>
      </w:r>
      <w:r>
        <w:rPr>
          <w:rFonts w:ascii="仿宋" w:hAnsi="仿宋" w:eastAsia="仿宋" w:cs="Times New Roman"/>
          <w:kern w:val="0"/>
          <w:sz w:val="32"/>
          <w:szCs w:val="32"/>
        </w:rPr>
        <w:t>700</w:t>
      </w:r>
      <w:r>
        <w:rPr>
          <w:rFonts w:hint="eastAsia" w:ascii="仿宋" w:hAnsi="仿宋" w:eastAsia="仿宋" w:cs="Times New Roman"/>
          <w:kern w:val="0"/>
          <w:sz w:val="32"/>
          <w:szCs w:val="32"/>
        </w:rPr>
        <w:t>万元；资助</w:t>
      </w:r>
      <w:r>
        <w:rPr>
          <w:rFonts w:ascii="仿宋" w:hAnsi="仿宋" w:eastAsia="仿宋" w:cs="Times New Roman"/>
          <w:kern w:val="0"/>
          <w:sz w:val="32"/>
          <w:szCs w:val="32"/>
        </w:rPr>
        <w:t>28</w:t>
      </w:r>
      <w:r>
        <w:rPr>
          <w:rFonts w:hint="eastAsia" w:ascii="仿宋" w:hAnsi="仿宋" w:eastAsia="仿宋" w:cs="Times New Roman"/>
          <w:kern w:val="0"/>
          <w:sz w:val="32"/>
          <w:szCs w:val="32"/>
        </w:rPr>
        <w:t>万元结对帮扶特困户、贫困留守儿童、贫困家庭大学生。为贫困户奉献出了公司的爱心，给贫困户的生活增添色彩，带来欢乐和希望。</w:t>
      </w:r>
    </w:p>
    <w:p>
      <w:pPr>
        <w:widowControl/>
        <w:spacing w:line="580" w:lineRule="exact"/>
        <w:ind w:firstLine="640" w:firstLineChars="200"/>
        <w:rPr>
          <w:rFonts w:ascii="仿宋_GB2312" w:hAnsi="Times New Roman" w:eastAsia="仿宋_GB2312" w:cs="Times New Roman"/>
          <w:kern w:val="0"/>
          <w:sz w:val="32"/>
          <w:szCs w:val="32"/>
        </w:rPr>
      </w:pPr>
      <w:r>
        <w:rPr>
          <w:rFonts w:hint="eastAsia" w:ascii="仿宋" w:hAnsi="仿宋" w:eastAsia="仿宋" w:cs="Times New Roman"/>
          <w:kern w:val="0"/>
          <w:sz w:val="32"/>
          <w:szCs w:val="32"/>
        </w:rPr>
        <w:t>公司在以后的精准扶贫工作中</w:t>
      </w:r>
      <w:r>
        <w:rPr>
          <w:rFonts w:ascii="仿宋" w:hAnsi="仿宋" w:eastAsia="仿宋" w:cs="Times New Roman"/>
          <w:kern w:val="0"/>
          <w:sz w:val="32"/>
          <w:szCs w:val="32"/>
        </w:rPr>
        <w:t>,</w:t>
      </w:r>
      <w:r>
        <w:rPr>
          <w:rFonts w:hint="eastAsia" w:ascii="仿宋" w:hAnsi="仿宋" w:eastAsia="仿宋" w:cs="Times New Roman"/>
          <w:kern w:val="0"/>
          <w:sz w:val="32"/>
          <w:szCs w:val="32"/>
        </w:rPr>
        <w:t>按照习近平总书记精准扶贫工作的指示精神和中央的重大部署</w:t>
      </w:r>
      <w:r>
        <w:rPr>
          <w:rFonts w:ascii="仿宋" w:hAnsi="仿宋" w:eastAsia="仿宋" w:cs="Times New Roman"/>
          <w:kern w:val="0"/>
          <w:sz w:val="32"/>
          <w:szCs w:val="32"/>
        </w:rPr>
        <w:t>,</w:t>
      </w:r>
      <w:r>
        <w:rPr>
          <w:rFonts w:hint="eastAsia" w:ascii="仿宋" w:hAnsi="仿宋" w:eastAsia="仿宋" w:cs="Times New Roman"/>
          <w:kern w:val="0"/>
          <w:sz w:val="32"/>
          <w:szCs w:val="32"/>
        </w:rPr>
        <w:t>紧紧围绕江永县委、县政府扶贫工作的目标，继续把企业的发展与促进江永社会经济又好又快发展结合起来，与服务大众、回报社会、承担扶贫济困社会责任结合起来，计划在三年之内发展柑桔基地</w:t>
      </w:r>
      <w:r>
        <w:rPr>
          <w:rFonts w:ascii="仿宋" w:hAnsi="仿宋" w:eastAsia="仿宋" w:cs="Times New Roman"/>
          <w:kern w:val="0"/>
          <w:sz w:val="32"/>
          <w:szCs w:val="32"/>
        </w:rPr>
        <w:t>20000</w:t>
      </w:r>
      <w:r>
        <w:rPr>
          <w:rFonts w:hint="eastAsia" w:ascii="仿宋" w:hAnsi="仿宋" w:eastAsia="仿宋" w:cs="Times New Roman"/>
          <w:kern w:val="0"/>
          <w:sz w:val="32"/>
          <w:szCs w:val="32"/>
        </w:rPr>
        <w:t>亩，带动农户种植优质柑桔</w:t>
      </w:r>
      <w:r>
        <w:rPr>
          <w:rFonts w:ascii="仿宋" w:hAnsi="仿宋" w:eastAsia="仿宋" w:cs="Times New Roman"/>
          <w:kern w:val="0"/>
          <w:sz w:val="32"/>
          <w:szCs w:val="32"/>
        </w:rPr>
        <w:t>100000</w:t>
      </w:r>
      <w:r>
        <w:rPr>
          <w:rFonts w:hint="eastAsia" w:ascii="仿宋" w:hAnsi="仿宋" w:eastAsia="仿宋" w:cs="Times New Roman"/>
          <w:kern w:val="0"/>
          <w:sz w:val="32"/>
          <w:szCs w:val="32"/>
        </w:rPr>
        <w:t>亩，带动、辐射柑桔种植户年收入增收</w:t>
      </w:r>
      <w:r>
        <w:rPr>
          <w:rFonts w:ascii="仿宋" w:hAnsi="仿宋" w:eastAsia="仿宋" w:cs="Times New Roman"/>
          <w:kern w:val="0"/>
          <w:sz w:val="32"/>
          <w:szCs w:val="32"/>
        </w:rPr>
        <w:t>35%</w:t>
      </w:r>
      <w:r>
        <w:rPr>
          <w:rFonts w:hint="eastAsia" w:ascii="仿宋" w:hAnsi="仿宋" w:eastAsia="仿宋" w:cs="Times New Roman"/>
          <w:kern w:val="0"/>
          <w:sz w:val="32"/>
          <w:szCs w:val="32"/>
        </w:rPr>
        <w:t>以上，利用产业帮助脱贫</w:t>
      </w:r>
      <w:r>
        <w:rPr>
          <w:rFonts w:ascii="仿宋" w:hAnsi="仿宋" w:eastAsia="仿宋" w:cs="Times New Roman"/>
          <w:kern w:val="0"/>
          <w:sz w:val="32"/>
          <w:szCs w:val="32"/>
        </w:rPr>
        <w:t>1000</w:t>
      </w:r>
      <w:r>
        <w:rPr>
          <w:rFonts w:hint="eastAsia" w:ascii="仿宋" w:hAnsi="仿宋" w:eastAsia="仿宋" w:cs="Times New Roman"/>
          <w:kern w:val="0"/>
          <w:sz w:val="32"/>
          <w:szCs w:val="32"/>
        </w:rPr>
        <w:t>户以上，努力帮助贫困户、贫困村脱真贫，真脱贫，为乡村振兴战略的实施作出新的贡献。</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spacing w:before="156" w:beforeLines="50" w:after="156" w:afterLines="50" w:line="500" w:lineRule="exact"/>
        <w:jc w:val="center"/>
        <w:rPr>
          <w:rFonts w:ascii="楷体" w:hAnsi="楷体" w:eastAsia="楷体" w:cs="Times New Roman"/>
          <w:sz w:val="32"/>
          <w:szCs w:val="32"/>
        </w:rPr>
      </w:pPr>
      <w:r>
        <w:rPr>
          <w:rFonts w:hint="eastAsia" w:ascii="楷体" w:hAnsi="楷体" w:eastAsia="楷体" w:cs="Times New Roman"/>
          <w:sz w:val="32"/>
          <w:szCs w:val="32"/>
        </w:rPr>
        <w:t>湘西苗汉子集团农业科技有限公司</w:t>
      </w:r>
    </w:p>
    <w:p>
      <w:pPr>
        <w:spacing w:before="156" w:beforeLines="50" w:after="156" w:afterLines="50" w:line="500" w:lineRule="exact"/>
        <w:ind w:firstLine="560" w:firstLineChars="200"/>
        <w:rPr>
          <w:rFonts w:ascii="仿宋_GB2312" w:hAnsi="新宋体" w:eastAsia="仿宋_GB2312" w:cs="Times New Roman"/>
          <w:sz w:val="28"/>
          <w:szCs w:val="28"/>
        </w:rPr>
      </w:pPr>
      <w:r>
        <w:rPr>
          <w:rFonts w:hint="eastAsia" w:ascii="仿宋_GB2312" w:hAnsi="新宋体" w:eastAsia="仿宋_GB2312" w:cs="Times New Roman"/>
          <w:sz w:val="28"/>
          <w:szCs w:val="28"/>
        </w:rPr>
        <w:t xml:space="preserve">       </w:t>
      </w:r>
    </w:p>
    <w:p>
      <w:pPr>
        <w:spacing w:line="520" w:lineRule="atLeas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湘西花垣——全国精准扶贫首倡地、湖南脱贫攻坚的主战场，在精准扶贫、脱贫攻坚的道路上，苗汉子集团农业科技有限公司，能牢记企业社会责任，敢于担当，让利于民，带动贫困群众脱贫致富，为全县精准扶贫工作开创了新局面。</w:t>
      </w:r>
    </w:p>
    <w:p>
      <w:pPr>
        <w:spacing w:line="520" w:lineRule="atLeast"/>
        <w:ind w:firstLine="640" w:firstLineChars="200"/>
        <w:rPr>
          <w:rFonts w:ascii="Times New Roman" w:hAnsi="宋体" w:eastAsia="仿宋_GB2312" w:cs="Times New Roman"/>
          <w:color w:val="000000"/>
          <w:sz w:val="32"/>
          <w:szCs w:val="32"/>
        </w:rPr>
      </w:pPr>
      <w:r>
        <w:rPr>
          <w:rFonts w:hint="eastAsia" w:ascii="Times New Roman" w:hAnsi="宋体" w:eastAsia="仿宋_GB2312" w:cs="Times New Roman"/>
          <w:color w:val="000000"/>
          <w:sz w:val="32"/>
          <w:szCs w:val="32"/>
        </w:rPr>
        <w:t>2013年11月3日，习近平总书记到十八洞村调研扶贫工作提出“实事求是、因地制宜、分类指导、精准扶贫”后，在省、州、县委、政府的正确引导下，集团公司领导班子带领自己的团队全力以赴投身“精准扶贫”伟大事业，主动承担起带动十八洞村农户脱贫致富的的重大责任，和十八洞村225户939位村民成功组建了花垣县十八洞村苗汉子果业有限责任公司，在湘西国家农业科技园区实施优质猕猴桃产业开发1000亩，大胆探索“飞地经济”帮扶产业，</w:t>
      </w:r>
      <w:r>
        <w:rPr>
          <w:rFonts w:hint="eastAsia" w:ascii="Times New Roman" w:hAnsi="Times New Roman" w:eastAsia="仿宋_GB2312" w:cs="Times New Roman"/>
          <w:color w:val="000000"/>
          <w:sz w:val="32"/>
          <w:szCs w:val="32"/>
        </w:rPr>
        <w:t>被上级总结为“飞地经济”和“四跟四走”的成功实践。现</w:t>
      </w:r>
      <w:r>
        <w:rPr>
          <w:rFonts w:hint="eastAsia" w:ascii="Times New Roman" w:hAnsi="宋体" w:eastAsia="仿宋_GB2312" w:cs="Times New Roman"/>
          <w:color w:val="000000"/>
          <w:sz w:val="32"/>
          <w:szCs w:val="32"/>
        </w:rPr>
        <w:t>项目已经基本完工，2017年试果初见成效，五年内即可收回成本，第六年后农户年均可增收</w:t>
      </w:r>
      <w:r>
        <w:rPr>
          <w:rFonts w:hint="eastAsia" w:ascii="Times New Roman" w:hAnsi="Times New Roman" w:eastAsia="仿宋_GB2312" w:cs="Times New Roman"/>
          <w:color w:val="000000"/>
          <w:sz w:val="32"/>
          <w:szCs w:val="32"/>
        </w:rPr>
        <w:t>2</w:t>
      </w:r>
      <w:r>
        <w:rPr>
          <w:rFonts w:hint="eastAsia" w:ascii="Times New Roman" w:hAnsi="宋体" w:eastAsia="仿宋_GB2312" w:cs="Times New Roman"/>
          <w:color w:val="000000"/>
          <w:sz w:val="32"/>
          <w:szCs w:val="32"/>
        </w:rPr>
        <w:t>万元。直接带动十八洞村939人（其中贫困人口542人脱贫致富），间接带动苗汉子合作社805户农户致富奔小康。</w:t>
      </w:r>
    </w:p>
    <w:p>
      <w:pPr>
        <w:spacing w:line="520" w:lineRule="atLeast"/>
        <w:ind w:firstLine="640" w:firstLineChars="200"/>
        <w:rPr>
          <w:rFonts w:ascii="Times New Roman" w:hAnsi="Times New Roman" w:eastAsia="仿宋_GB2312" w:cs="Times New Roman"/>
          <w:color w:val="000000"/>
          <w:sz w:val="32"/>
          <w:szCs w:val="32"/>
        </w:rPr>
      </w:pPr>
      <w:r>
        <w:rPr>
          <w:rFonts w:hint="eastAsia" w:ascii="Times New Roman" w:hAnsi="宋体" w:eastAsia="仿宋_GB2312" w:cs="Times New Roman"/>
          <w:color w:val="000000"/>
          <w:sz w:val="32"/>
          <w:szCs w:val="32"/>
        </w:rPr>
        <w:t>2015年，</w:t>
      </w:r>
      <w:r>
        <w:rPr>
          <w:rFonts w:hint="eastAsia" w:ascii="Times New Roman" w:hAnsi="Times New Roman" w:eastAsia="仿宋_GB2312" w:cs="Times New Roman"/>
          <w:color w:val="000000"/>
          <w:sz w:val="32"/>
          <w:szCs w:val="32"/>
        </w:rPr>
        <w:t>苗汉子再次创新扶贫机制，实行“贫困人口合作社+龙头企业+土地流转户合作社”的利益联结机制，组建成立花垣县山乡果业有限责任公司，带动我县花垣、双龙、龙潭三个乡镇2326户贫困户9600人的贫困人口共同参与2000亩精品猕猴桃重点产业项目建设。</w:t>
      </w:r>
    </w:p>
    <w:p>
      <w:pPr>
        <w:spacing w:line="520" w:lineRule="atLeas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在中国科学院武汉植物园技术团队的精心指导和公司员工的精细培管下， 1000亩金梅、东红精品猕猴桃2017年试果成功，果品顺利通过省检验检疫部门237项质量指标检测，并取得了出口水果果园登记证和有机产品认证，产品符合世界任何国家和地区的质量标准。“京东”、“阳光味道”、“步步高”、“君天”等线上线下平台将十八洞精品猕猴桃销到港奥台、印度尼西亚等海内外市场。提前脱贫的十八洞村村民每人从自己的合作社拿到500至1000元的第一桶分红金。2018年，山乡公司复制推广的2000亩精品猕猴桃也即将试果，合作社的社员正信心满满的期待公司来年盈利之后的分红。</w:t>
      </w:r>
    </w:p>
    <w:p>
      <w:pPr>
        <w:spacing w:line="520" w:lineRule="atLeast"/>
        <w:ind w:firstLine="645"/>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年来，集团公司领导班子成员深入扶贫村走村串户访贫问困上百次，不断的给贫困村民宣讲猕猴桃种植产业的优越性，并从合作社经营的利润中拿出上百万元的资金作为帮扶金发放给穷苦百性。集团公司一心为民脱贫的济世精神，赢得了社会的广泛关注，苗汉子也得到了省州县人民政府的一致好评。</w:t>
      </w:r>
    </w:p>
    <w:p>
      <w:pPr>
        <w:jc w:val="center"/>
        <w:rPr>
          <w:rFonts w:ascii="宋体" w:hAnsi="宋体"/>
          <w:sz w:val="44"/>
          <w:szCs w:val="44"/>
        </w:rPr>
      </w:pPr>
      <w:r>
        <w:rPr>
          <w:rFonts w:hint="eastAsia" w:ascii="宋体" w:hAnsi="宋体"/>
          <w:sz w:val="44"/>
          <w:szCs w:val="44"/>
        </w:rPr>
        <w:t>“万企帮万村”精准扶贫行动先进民营</w:t>
      </w:r>
    </w:p>
    <w:p>
      <w:pPr>
        <w:jc w:val="center"/>
        <w:rPr>
          <w:rFonts w:ascii="宋体" w:hAnsi="宋体"/>
          <w:sz w:val="44"/>
          <w:szCs w:val="44"/>
        </w:rPr>
      </w:pPr>
      <w:r>
        <w:rPr>
          <w:rFonts w:hint="eastAsia" w:ascii="宋体" w:hAnsi="宋体"/>
          <w:sz w:val="44"/>
          <w:szCs w:val="44"/>
        </w:rPr>
        <w:t>企业简要事迹材料</w:t>
      </w:r>
    </w:p>
    <w:p>
      <w:pPr>
        <w:jc w:val="center"/>
        <w:rPr>
          <w:rFonts w:ascii="楷体" w:hAnsi="楷体" w:eastAsia="楷体"/>
          <w:sz w:val="32"/>
          <w:szCs w:val="32"/>
        </w:rPr>
      </w:pPr>
      <w:r>
        <w:rPr>
          <w:rFonts w:hint="eastAsia" w:ascii="楷体" w:hAnsi="楷体" w:eastAsia="楷体"/>
          <w:sz w:val="32"/>
          <w:szCs w:val="32"/>
        </w:rPr>
        <w:t>湖南省临湘市十三村食品有限公司</w:t>
      </w:r>
    </w:p>
    <w:p>
      <w:pPr>
        <w:jc w:val="center"/>
        <w:rPr>
          <w:rFonts w:asciiTheme="majorEastAsia" w:hAnsiTheme="majorEastAsia" w:eastAsiaTheme="majorEastAsia"/>
          <w:sz w:val="44"/>
          <w:szCs w:val="44"/>
        </w:rPr>
      </w:pPr>
    </w:p>
    <w:p>
      <w:pPr>
        <w:ind w:firstLine="640" w:firstLineChars="200"/>
        <w:rPr>
          <w:rFonts w:ascii="仿宋" w:hAnsi="仿宋" w:eastAsia="仿宋"/>
          <w:sz w:val="32"/>
          <w:szCs w:val="32"/>
        </w:rPr>
      </w:pPr>
      <w:r>
        <w:rPr>
          <w:rFonts w:hint="eastAsia" w:ascii="仿宋" w:hAnsi="仿宋" w:eastAsia="仿宋"/>
          <w:sz w:val="32"/>
          <w:szCs w:val="32"/>
        </w:rPr>
        <w:t>湖南省临湘市十三村食品有限公司是岳阳临湘市本土民营企业。自精准扶贫和“万企帮万村”活动开展以来，该公司</w:t>
      </w:r>
      <w:r>
        <w:rPr>
          <w:rFonts w:hint="eastAsia" w:ascii="仿宋" w:hAnsi="仿宋" w:eastAsia="仿宋" w:cs="宋体"/>
          <w:color w:val="373535"/>
          <w:kern w:val="0"/>
          <w:sz w:val="32"/>
          <w:szCs w:val="32"/>
        </w:rPr>
        <w:t>勇当“排头兵”、不做“旁观者”，</w:t>
      </w:r>
      <w:r>
        <w:rPr>
          <w:rFonts w:hint="eastAsia" w:ascii="仿宋" w:hAnsi="仿宋" w:eastAsia="仿宋"/>
          <w:sz w:val="32"/>
          <w:szCs w:val="32"/>
        </w:rPr>
        <w:t>主动担当作为，积极奉献社会，取得了较为明显成效，</w:t>
      </w:r>
      <w:r>
        <w:rPr>
          <w:rFonts w:hint="eastAsia" w:ascii="仿宋" w:hAnsi="仿宋" w:eastAsia="仿宋" w:cs="宋体"/>
          <w:color w:val="000000"/>
          <w:kern w:val="0"/>
          <w:sz w:val="32"/>
          <w:szCs w:val="32"/>
        </w:rPr>
        <w:t>公司连续两年被临湘市委评为“先进单位”，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公司经理李国武被评为“先进个人”，</w:t>
      </w:r>
      <w:r>
        <w:rPr>
          <w:rFonts w:ascii="仿宋" w:hAnsi="仿宋" w:eastAsia="仿宋" w:cs="宋体"/>
          <w:color w:val="000000"/>
          <w:kern w:val="0"/>
          <w:sz w:val="32"/>
          <w:szCs w:val="32"/>
        </w:rPr>
        <w:t>2017</w:t>
      </w:r>
      <w:r>
        <w:rPr>
          <w:rFonts w:hint="eastAsia" w:ascii="仿宋" w:hAnsi="仿宋" w:eastAsia="仿宋" w:cs="宋体"/>
          <w:color w:val="000000"/>
          <w:kern w:val="0"/>
          <w:sz w:val="32"/>
          <w:szCs w:val="32"/>
        </w:rPr>
        <w:t>年李国武还被评为湖南省</w:t>
      </w:r>
      <w:r>
        <w:rPr>
          <w:rFonts w:hint="eastAsia" w:ascii="仿宋" w:hAnsi="仿宋" w:eastAsia="仿宋"/>
          <w:color w:val="000000"/>
          <w:sz w:val="32"/>
          <w:szCs w:val="32"/>
          <w:shd w:val="clear" w:color="auto" w:fill="FFFFFF"/>
        </w:rPr>
        <w:t>“最美扶贫人物”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十三村食品有限</w:t>
      </w:r>
      <w:r>
        <w:rPr>
          <w:rFonts w:hint="eastAsia" w:ascii="仿宋" w:hAnsi="仿宋" w:eastAsia="仿宋" w:cs="宋体"/>
          <w:color w:val="000000"/>
          <w:kern w:val="0"/>
          <w:sz w:val="32"/>
          <w:szCs w:val="32"/>
        </w:rPr>
        <w:t>公司</w:t>
      </w:r>
      <w:r>
        <w:rPr>
          <w:rFonts w:hint="eastAsia" w:ascii="仿宋" w:hAnsi="仿宋" w:eastAsia="仿宋"/>
          <w:sz w:val="32"/>
          <w:szCs w:val="32"/>
        </w:rPr>
        <w:t>联系帮扶的贫困村临湘市羊楼司镇新屋村，共有建档立卡贫困户</w:t>
      </w:r>
      <w:r>
        <w:rPr>
          <w:rFonts w:ascii="仿宋" w:hAnsi="仿宋" w:eastAsia="仿宋"/>
          <w:sz w:val="32"/>
          <w:szCs w:val="32"/>
        </w:rPr>
        <w:t>29</w:t>
      </w:r>
      <w:r>
        <w:rPr>
          <w:rFonts w:hint="eastAsia" w:ascii="仿宋" w:hAnsi="仿宋" w:eastAsia="仿宋"/>
          <w:sz w:val="32"/>
          <w:szCs w:val="32"/>
        </w:rPr>
        <w:t>户</w:t>
      </w:r>
      <w:r>
        <w:rPr>
          <w:rFonts w:ascii="仿宋" w:hAnsi="仿宋" w:eastAsia="仿宋"/>
          <w:sz w:val="32"/>
          <w:szCs w:val="32"/>
        </w:rPr>
        <w:t>93</w:t>
      </w:r>
      <w:r>
        <w:rPr>
          <w:rFonts w:hint="eastAsia" w:ascii="仿宋" w:hAnsi="仿宋" w:eastAsia="仿宋"/>
          <w:sz w:val="32"/>
          <w:szCs w:val="32"/>
        </w:rPr>
        <w:t>人，该公司在完成</w:t>
      </w:r>
      <w:r>
        <w:rPr>
          <w:rFonts w:ascii="仿宋" w:hAnsi="仿宋" w:eastAsia="仿宋"/>
          <w:sz w:val="32"/>
          <w:szCs w:val="32"/>
        </w:rPr>
        <w:t>5</w:t>
      </w:r>
      <w:r>
        <w:rPr>
          <w:rFonts w:hint="eastAsia" w:ascii="仿宋" w:hAnsi="仿宋" w:eastAsia="仿宋"/>
          <w:sz w:val="32"/>
          <w:szCs w:val="32"/>
        </w:rPr>
        <w:t>户</w:t>
      </w:r>
      <w:r>
        <w:rPr>
          <w:rFonts w:ascii="仿宋" w:hAnsi="仿宋" w:eastAsia="仿宋"/>
          <w:sz w:val="32"/>
          <w:szCs w:val="32"/>
        </w:rPr>
        <w:t>21</w:t>
      </w:r>
      <w:r>
        <w:rPr>
          <w:rFonts w:hint="eastAsia" w:ascii="仿宋" w:hAnsi="仿宋" w:eastAsia="仿宋"/>
          <w:sz w:val="32"/>
          <w:szCs w:val="32"/>
        </w:rPr>
        <w:t>人脱贫致富工作基础上，主动要求政府另外安排</w:t>
      </w:r>
      <w:r>
        <w:rPr>
          <w:rFonts w:ascii="仿宋" w:hAnsi="仿宋" w:eastAsia="仿宋"/>
          <w:sz w:val="32"/>
          <w:szCs w:val="32"/>
        </w:rPr>
        <w:t>5</w:t>
      </w:r>
      <w:r>
        <w:rPr>
          <w:rFonts w:hint="eastAsia" w:ascii="仿宋" w:hAnsi="仿宋" w:eastAsia="仿宋"/>
          <w:sz w:val="32"/>
          <w:szCs w:val="32"/>
        </w:rPr>
        <w:t>户进行对口帮扶，使其家庭人均年收入达到</w:t>
      </w:r>
      <w:r>
        <w:rPr>
          <w:rFonts w:ascii="仿宋" w:hAnsi="仿宋" w:eastAsia="仿宋"/>
          <w:sz w:val="32"/>
          <w:szCs w:val="32"/>
        </w:rPr>
        <w:t>6000</w:t>
      </w:r>
      <w:r>
        <w:rPr>
          <w:rFonts w:hint="eastAsia" w:ascii="仿宋" w:hAnsi="仿宋" w:eastAsia="仿宋"/>
          <w:sz w:val="32"/>
          <w:szCs w:val="32"/>
        </w:rPr>
        <w:t>元。</w:t>
      </w:r>
    </w:p>
    <w:p>
      <w:pPr>
        <w:widowControl/>
        <w:shd w:val="clear" w:color="auto" w:fill="FFFFFF"/>
        <w:ind w:firstLine="640" w:firstLineChars="200"/>
        <w:rPr>
          <w:rFonts w:ascii="仿宋" w:hAnsi="仿宋" w:eastAsia="仿宋"/>
          <w:color w:val="000000"/>
          <w:sz w:val="32"/>
          <w:szCs w:val="32"/>
          <w:shd w:val="clear" w:color="auto" w:fill="FFFFFF"/>
        </w:rPr>
      </w:pPr>
      <w:r>
        <w:rPr>
          <w:rFonts w:hint="eastAsia" w:ascii="黑体" w:hAnsi="黑体" w:eastAsia="黑体"/>
          <w:sz w:val="32"/>
          <w:szCs w:val="32"/>
        </w:rPr>
        <w:t>一是</w:t>
      </w:r>
      <w:r>
        <w:rPr>
          <w:rFonts w:hint="eastAsia" w:ascii="黑体" w:hAnsi="黑体" w:eastAsia="黑体" w:cs="宋体"/>
          <w:color w:val="000000"/>
          <w:kern w:val="0"/>
          <w:sz w:val="32"/>
          <w:szCs w:val="32"/>
        </w:rPr>
        <w:t>治“穷窝”，在危房改</w:t>
      </w:r>
      <w:r>
        <w:rPr>
          <w:rFonts w:hint="eastAsia" w:ascii="黑体" w:hAnsi="黑体" w:eastAsia="黑体"/>
          <w:sz w:val="32"/>
          <w:szCs w:val="32"/>
        </w:rPr>
        <w:t>造上着力。</w:t>
      </w:r>
      <w:r>
        <w:rPr>
          <w:rFonts w:hint="eastAsia" w:ascii="仿宋" w:hAnsi="仿宋" w:eastAsia="仿宋"/>
          <w:sz w:val="32"/>
          <w:szCs w:val="32"/>
        </w:rPr>
        <w:t>为确保扶贫工作的开展，公司每年出资</w:t>
      </w:r>
      <w:r>
        <w:rPr>
          <w:rFonts w:ascii="仿宋" w:hAnsi="仿宋" w:eastAsia="仿宋"/>
          <w:sz w:val="32"/>
          <w:szCs w:val="32"/>
        </w:rPr>
        <w:t>60</w:t>
      </w:r>
      <w:r>
        <w:rPr>
          <w:rFonts w:hint="eastAsia" w:ascii="仿宋" w:hAnsi="仿宋" w:eastAsia="仿宋"/>
          <w:sz w:val="32"/>
          <w:szCs w:val="32"/>
        </w:rPr>
        <w:t>万元作为扶贫专项基金，为扶贫提供物资保障；为确保贫困户吃、住、医等有着落，公司出资</w:t>
      </w:r>
      <w:r>
        <w:rPr>
          <w:rFonts w:ascii="仿宋" w:hAnsi="仿宋" w:eastAsia="仿宋"/>
          <w:sz w:val="32"/>
          <w:szCs w:val="32"/>
        </w:rPr>
        <w:t>10</w:t>
      </w:r>
      <w:r>
        <w:rPr>
          <w:rFonts w:hint="eastAsia" w:ascii="仿宋" w:hAnsi="仿宋" w:eastAsia="仿宋"/>
          <w:sz w:val="32"/>
          <w:szCs w:val="32"/>
        </w:rPr>
        <w:t>万元为贫困户新建住房和危房改造；为解决贫困</w:t>
      </w:r>
      <w:r>
        <w:rPr>
          <w:rFonts w:hint="eastAsia" w:ascii="仿宋" w:hAnsi="仿宋" w:eastAsia="仿宋"/>
          <w:color w:val="000000"/>
          <w:sz w:val="32"/>
          <w:szCs w:val="32"/>
          <w:shd w:val="clear" w:color="auto" w:fill="FFFFFF"/>
        </w:rPr>
        <w:t>户的临时困难，近两年共为</w:t>
      </w:r>
      <w:r>
        <w:rPr>
          <w:rFonts w:ascii="仿宋" w:hAnsi="仿宋" w:eastAsia="仿宋"/>
          <w:color w:val="000000"/>
          <w:sz w:val="32"/>
          <w:szCs w:val="32"/>
          <w:shd w:val="clear" w:color="auto" w:fill="FFFFFF"/>
        </w:rPr>
        <w:t>65</w:t>
      </w:r>
      <w:r>
        <w:rPr>
          <w:rFonts w:hint="eastAsia" w:ascii="仿宋" w:hAnsi="仿宋" w:eastAsia="仿宋"/>
          <w:color w:val="000000"/>
          <w:sz w:val="32"/>
          <w:szCs w:val="32"/>
          <w:shd w:val="clear" w:color="auto" w:fill="FFFFFF"/>
        </w:rPr>
        <w:t>户</w:t>
      </w:r>
      <w:r>
        <w:rPr>
          <w:rFonts w:ascii="仿宋" w:hAnsi="仿宋" w:eastAsia="仿宋"/>
          <w:color w:val="000000"/>
          <w:sz w:val="32"/>
          <w:szCs w:val="32"/>
          <w:shd w:val="clear" w:color="auto" w:fill="FFFFFF"/>
        </w:rPr>
        <w:t>216</w:t>
      </w:r>
      <w:r>
        <w:rPr>
          <w:rFonts w:hint="eastAsia" w:ascii="仿宋" w:hAnsi="仿宋" w:eastAsia="仿宋"/>
          <w:color w:val="000000"/>
          <w:sz w:val="32"/>
          <w:szCs w:val="32"/>
          <w:shd w:val="clear" w:color="auto" w:fill="FFFFFF"/>
        </w:rPr>
        <w:t>人提供</w:t>
      </w:r>
      <w:r>
        <w:rPr>
          <w:rFonts w:ascii="仿宋" w:hAnsi="仿宋" w:eastAsia="仿宋"/>
          <w:color w:val="000000"/>
          <w:sz w:val="32"/>
          <w:szCs w:val="32"/>
          <w:shd w:val="clear" w:color="auto" w:fill="FFFFFF"/>
        </w:rPr>
        <w:t>110</w:t>
      </w:r>
      <w:r>
        <w:rPr>
          <w:rFonts w:hint="eastAsia" w:ascii="仿宋" w:hAnsi="仿宋" w:eastAsia="仿宋"/>
          <w:color w:val="000000"/>
          <w:sz w:val="32"/>
          <w:szCs w:val="32"/>
          <w:shd w:val="clear" w:color="auto" w:fill="FFFFFF"/>
        </w:rPr>
        <w:t>多万元的临时救助；</w:t>
      </w:r>
    </w:p>
    <w:p>
      <w:pPr>
        <w:widowControl/>
        <w:shd w:val="clear" w:color="auto" w:fill="FFFFFF"/>
        <w:ind w:firstLine="640" w:firstLineChars="200"/>
        <w:rPr>
          <w:rFonts w:ascii="仿宋" w:hAnsi="仿宋" w:eastAsia="仿宋" w:cs="宋体"/>
          <w:color w:val="000000"/>
          <w:kern w:val="0"/>
          <w:sz w:val="32"/>
          <w:szCs w:val="32"/>
        </w:rPr>
      </w:pPr>
      <w:r>
        <w:rPr>
          <w:rFonts w:hint="eastAsia" w:ascii="黑体" w:hAnsi="黑体" w:eastAsia="黑体"/>
          <w:sz w:val="32"/>
          <w:szCs w:val="32"/>
        </w:rPr>
        <w:t>二是断“穷路”，在产业帮扶上聚力。</w:t>
      </w:r>
      <w:r>
        <w:rPr>
          <w:rFonts w:hint="eastAsia" w:ascii="仿宋" w:hAnsi="仿宋" w:eastAsia="仿宋" w:cs="仿宋_GB2312"/>
          <w:bCs/>
          <w:sz w:val="32"/>
          <w:szCs w:val="32"/>
        </w:rPr>
        <w:t>为了</w:t>
      </w:r>
      <w:r>
        <w:rPr>
          <w:rFonts w:hint="eastAsia" w:ascii="仿宋" w:hAnsi="仿宋" w:eastAsia="仿宋"/>
          <w:sz w:val="32"/>
          <w:szCs w:val="32"/>
        </w:rPr>
        <w:t>让贫困户有持续稳定的经济收入，该公司为贫困户选择发展经果林项目，去年出资</w:t>
      </w:r>
      <w:r>
        <w:rPr>
          <w:rFonts w:ascii="仿宋" w:hAnsi="仿宋" w:eastAsia="仿宋"/>
          <w:sz w:val="32"/>
          <w:szCs w:val="32"/>
        </w:rPr>
        <w:t>3</w:t>
      </w:r>
      <w:r>
        <w:rPr>
          <w:rFonts w:hint="eastAsia" w:ascii="仿宋" w:hAnsi="仿宋" w:eastAsia="仿宋"/>
          <w:sz w:val="32"/>
          <w:szCs w:val="32"/>
        </w:rPr>
        <w:t>万元，购买适合当地栽培的红心柚、沙糖</w:t>
      </w:r>
      <w:r>
        <w:rPr>
          <w:rFonts w:hint="eastAsia" w:ascii="仿宋" w:hAnsi="仿宋" w:eastAsia="仿宋" w:cs="仿宋_GB2312"/>
          <w:sz w:val="32"/>
          <w:szCs w:val="32"/>
        </w:rPr>
        <w:t>桔等经果苗木</w:t>
      </w:r>
      <w:r>
        <w:rPr>
          <w:rFonts w:ascii="仿宋" w:hAnsi="仿宋" w:eastAsia="仿宋" w:cs="仿宋_GB2312"/>
          <w:sz w:val="32"/>
          <w:szCs w:val="32"/>
        </w:rPr>
        <w:t>3500</w:t>
      </w:r>
      <w:r>
        <w:rPr>
          <w:rFonts w:hint="eastAsia" w:ascii="仿宋" w:hAnsi="仿宋" w:eastAsia="仿宋" w:cs="仿宋_GB2312"/>
          <w:sz w:val="32"/>
          <w:szCs w:val="32"/>
        </w:rPr>
        <w:t>多株，在贫困村栽植，按照“谁受益、谁负责”的原则，交由贫困户管理，还请科技人员传授栽培技术，挂果后每年的固定收益由贫困户共享。今年，</w:t>
      </w:r>
      <w:r>
        <w:rPr>
          <w:rFonts w:hint="eastAsia" w:ascii="仿宋" w:hAnsi="仿宋" w:eastAsia="仿宋" w:cs="仿宋_GB2312"/>
          <w:color w:val="000000"/>
          <w:sz w:val="32"/>
          <w:szCs w:val="32"/>
        </w:rPr>
        <w:t>再次为全村</w:t>
      </w:r>
      <w:r>
        <w:rPr>
          <w:rFonts w:ascii="仿宋" w:hAnsi="仿宋" w:eastAsia="仿宋" w:cs="仿宋_GB2312"/>
          <w:color w:val="000000"/>
          <w:sz w:val="32"/>
          <w:szCs w:val="32"/>
        </w:rPr>
        <w:t>29</w:t>
      </w:r>
      <w:r>
        <w:rPr>
          <w:rFonts w:hint="eastAsia" w:ascii="仿宋" w:hAnsi="仿宋" w:eastAsia="仿宋" w:cs="仿宋_GB2312"/>
          <w:color w:val="000000"/>
          <w:sz w:val="32"/>
          <w:szCs w:val="32"/>
        </w:rPr>
        <w:t>户贫困户</w:t>
      </w:r>
      <w:r>
        <w:rPr>
          <w:rFonts w:ascii="仿宋" w:hAnsi="仿宋" w:eastAsia="仿宋" w:cs="仿宋_GB2312"/>
          <w:color w:val="000000"/>
          <w:sz w:val="32"/>
          <w:szCs w:val="32"/>
        </w:rPr>
        <w:t>93</w:t>
      </w:r>
      <w:r>
        <w:rPr>
          <w:rFonts w:hint="eastAsia" w:ascii="仿宋" w:hAnsi="仿宋" w:eastAsia="仿宋" w:cs="仿宋_GB2312"/>
          <w:color w:val="000000"/>
          <w:sz w:val="32"/>
          <w:szCs w:val="32"/>
        </w:rPr>
        <w:t>人，送去价值</w:t>
      </w:r>
      <w:r>
        <w:rPr>
          <w:rFonts w:ascii="仿宋" w:hAnsi="仿宋" w:eastAsia="仿宋" w:cs="仿宋_GB2312"/>
          <w:color w:val="000000"/>
          <w:sz w:val="32"/>
          <w:szCs w:val="32"/>
        </w:rPr>
        <w:t>10</w:t>
      </w:r>
      <w:r>
        <w:rPr>
          <w:rFonts w:hint="eastAsia" w:ascii="仿宋" w:hAnsi="仿宋" w:eastAsia="仿宋" w:cs="仿宋_GB2312"/>
          <w:color w:val="000000"/>
          <w:sz w:val="32"/>
          <w:szCs w:val="32"/>
        </w:rPr>
        <w:t>万元的果树苗，并与村里一道建起了</w:t>
      </w:r>
      <w:r>
        <w:rPr>
          <w:rFonts w:ascii="仿宋" w:hAnsi="仿宋" w:eastAsia="仿宋" w:cs="仿宋_GB2312"/>
          <w:color w:val="000000"/>
          <w:sz w:val="32"/>
          <w:szCs w:val="32"/>
        </w:rPr>
        <w:t>40</w:t>
      </w:r>
      <w:r>
        <w:rPr>
          <w:rFonts w:hint="eastAsia" w:ascii="仿宋" w:hAnsi="仿宋" w:eastAsia="仿宋" w:cs="仿宋_GB2312"/>
          <w:color w:val="000000"/>
          <w:sz w:val="32"/>
          <w:szCs w:val="32"/>
        </w:rPr>
        <w:t>亩精果林基地，</w:t>
      </w:r>
      <w:r>
        <w:rPr>
          <w:rFonts w:hint="eastAsia" w:ascii="仿宋" w:hAnsi="仿宋" w:eastAsia="仿宋" w:cs="仿宋_GB2312"/>
          <w:sz w:val="32"/>
          <w:szCs w:val="32"/>
        </w:rPr>
        <w:t>群众称其为“同心果园”。公司计划用</w:t>
      </w:r>
      <w:r>
        <w:rPr>
          <w:rFonts w:ascii="仿宋" w:hAnsi="仿宋" w:eastAsia="仿宋" w:cs="仿宋_GB2312"/>
          <w:sz w:val="32"/>
          <w:szCs w:val="32"/>
        </w:rPr>
        <w:t>5</w:t>
      </w:r>
      <w:r>
        <w:rPr>
          <w:rFonts w:hint="eastAsia" w:ascii="仿宋" w:hAnsi="仿宋" w:eastAsia="仿宋" w:cs="仿宋_GB2312"/>
          <w:sz w:val="32"/>
          <w:szCs w:val="32"/>
        </w:rPr>
        <w:t>年的时间，在全市打造</w:t>
      </w:r>
      <w:r>
        <w:rPr>
          <w:rFonts w:ascii="仿宋" w:hAnsi="仿宋" w:eastAsia="仿宋" w:cs="仿宋_GB2312"/>
          <w:sz w:val="32"/>
          <w:szCs w:val="32"/>
        </w:rPr>
        <w:t>100</w:t>
      </w:r>
      <w:r>
        <w:rPr>
          <w:rFonts w:hint="eastAsia" w:ascii="仿宋" w:hAnsi="仿宋" w:eastAsia="仿宋" w:cs="仿宋_GB2312"/>
          <w:sz w:val="32"/>
          <w:szCs w:val="32"/>
        </w:rPr>
        <w:t>个这样的家庭小果园。与此同时，该公司还</w:t>
      </w:r>
      <w:r>
        <w:rPr>
          <w:rFonts w:hint="eastAsia" w:ascii="仿宋" w:hAnsi="仿宋" w:eastAsia="仿宋" w:cs="仿宋_GB2312"/>
          <w:color w:val="000000"/>
          <w:sz w:val="32"/>
          <w:szCs w:val="32"/>
        </w:rPr>
        <w:t>充分利用贫困村山塘较多的资源优势，</w:t>
      </w:r>
      <w:r>
        <w:rPr>
          <w:rFonts w:hint="eastAsia" w:ascii="仿宋" w:hAnsi="仿宋" w:eastAsia="仿宋" w:cs="宋体"/>
          <w:color w:val="000000"/>
          <w:kern w:val="0"/>
          <w:sz w:val="32"/>
          <w:szCs w:val="32"/>
        </w:rPr>
        <w:t>出资</w:t>
      </w:r>
      <w:r>
        <w:rPr>
          <w:rFonts w:ascii="仿宋" w:hAnsi="仿宋" w:eastAsia="仿宋" w:cs="宋体"/>
          <w:color w:val="000000"/>
          <w:kern w:val="0"/>
          <w:sz w:val="32"/>
          <w:szCs w:val="32"/>
        </w:rPr>
        <w:t>30</w:t>
      </w:r>
      <w:r>
        <w:rPr>
          <w:rFonts w:hint="eastAsia" w:ascii="仿宋" w:hAnsi="仿宋" w:eastAsia="仿宋" w:cs="宋体"/>
          <w:color w:val="000000"/>
          <w:kern w:val="0"/>
          <w:sz w:val="32"/>
          <w:szCs w:val="32"/>
        </w:rPr>
        <w:t>万多元开展山塘整修“致富鱼塘”建设，用于鱼塘清淤、维护，周围栽种果树，购买鱼苗等，将可用于养鱼的山塘交由</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户贫困户经营，对接帮扶贫困户</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户</w:t>
      </w:r>
      <w:r>
        <w:rPr>
          <w:rFonts w:ascii="仿宋" w:hAnsi="仿宋" w:eastAsia="仿宋" w:cs="宋体"/>
          <w:color w:val="000000"/>
          <w:kern w:val="0"/>
          <w:sz w:val="32"/>
          <w:szCs w:val="32"/>
        </w:rPr>
        <w:t>29</w:t>
      </w:r>
      <w:r>
        <w:rPr>
          <w:rFonts w:hint="eastAsia" w:ascii="仿宋" w:hAnsi="仿宋" w:eastAsia="仿宋" w:cs="宋体"/>
          <w:color w:val="000000"/>
          <w:kern w:val="0"/>
          <w:sz w:val="32"/>
          <w:szCs w:val="32"/>
        </w:rPr>
        <w:t>人，按每亩</w:t>
      </w:r>
      <w:r>
        <w:rPr>
          <w:rFonts w:ascii="仿宋" w:hAnsi="仿宋" w:eastAsia="仿宋" w:cs="宋体"/>
          <w:color w:val="000000"/>
          <w:kern w:val="0"/>
          <w:sz w:val="32"/>
          <w:szCs w:val="32"/>
        </w:rPr>
        <w:t>12600</w:t>
      </w:r>
      <w:r>
        <w:rPr>
          <w:rFonts w:hint="eastAsia" w:ascii="仿宋" w:hAnsi="仿宋" w:eastAsia="仿宋" w:cs="宋体"/>
          <w:color w:val="000000"/>
          <w:kern w:val="0"/>
          <w:sz w:val="32"/>
          <w:szCs w:val="32"/>
        </w:rPr>
        <w:t>元收入核算，可增加农民收入</w:t>
      </w:r>
      <w:r>
        <w:rPr>
          <w:rFonts w:ascii="仿宋" w:hAnsi="仿宋" w:eastAsia="仿宋" w:cs="宋体"/>
          <w:color w:val="000000"/>
          <w:kern w:val="0"/>
          <w:sz w:val="32"/>
          <w:szCs w:val="32"/>
        </w:rPr>
        <w:t>18.9</w:t>
      </w:r>
      <w:r>
        <w:rPr>
          <w:rFonts w:hint="eastAsia" w:ascii="仿宋" w:hAnsi="仿宋" w:eastAsia="仿宋" w:cs="宋体"/>
          <w:color w:val="000000"/>
          <w:kern w:val="0"/>
          <w:sz w:val="32"/>
          <w:szCs w:val="32"/>
        </w:rPr>
        <w:t>万元，还可辐射带动周边</w:t>
      </w:r>
      <w:r>
        <w:rPr>
          <w:rFonts w:ascii="仿宋" w:hAnsi="仿宋" w:eastAsia="仿宋" w:cs="宋体"/>
          <w:color w:val="000000"/>
          <w:kern w:val="0"/>
          <w:sz w:val="32"/>
          <w:szCs w:val="32"/>
        </w:rPr>
        <w:t>50</w:t>
      </w:r>
      <w:r>
        <w:rPr>
          <w:rFonts w:hint="eastAsia" w:ascii="仿宋" w:hAnsi="仿宋" w:eastAsia="仿宋" w:cs="宋体"/>
          <w:color w:val="000000"/>
          <w:kern w:val="0"/>
          <w:sz w:val="32"/>
          <w:szCs w:val="32"/>
        </w:rPr>
        <w:t>余户农户进行水产养殖，解决</w:t>
      </w: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人就业。</w:t>
      </w:r>
    </w:p>
    <w:p>
      <w:pPr>
        <w:widowControl/>
        <w:shd w:val="clear" w:color="auto" w:fill="FFFFFF"/>
        <w:ind w:firstLine="640" w:firstLineChars="200"/>
        <w:rPr>
          <w:rFonts w:ascii="仿宋" w:hAnsi="仿宋" w:eastAsia="仿宋" w:cs="宋体"/>
          <w:color w:val="000000"/>
          <w:kern w:val="0"/>
          <w:sz w:val="32"/>
          <w:szCs w:val="32"/>
        </w:rPr>
      </w:pPr>
      <w:r>
        <w:rPr>
          <w:rFonts w:hint="eastAsia" w:ascii="黑体" w:hAnsi="黑体" w:eastAsia="黑体"/>
          <w:sz w:val="32"/>
          <w:szCs w:val="32"/>
        </w:rPr>
        <w:t>三是刨“穷根”，在就业助学上用力。</w:t>
      </w:r>
      <w:r>
        <w:rPr>
          <w:rFonts w:hint="eastAsia" w:ascii="仿宋" w:hAnsi="仿宋" w:eastAsia="仿宋"/>
          <w:color w:val="000000"/>
          <w:sz w:val="32"/>
          <w:szCs w:val="32"/>
          <w:shd w:val="clear" w:color="auto" w:fill="FFFFFF"/>
        </w:rPr>
        <w:t>为了让贫困劳动力就近务工增收，公司共安排</w:t>
      </w:r>
      <w:r>
        <w:rPr>
          <w:rFonts w:ascii="仿宋" w:hAnsi="仿宋" w:eastAsia="仿宋"/>
          <w:color w:val="000000"/>
          <w:sz w:val="32"/>
          <w:szCs w:val="32"/>
          <w:shd w:val="clear" w:color="auto" w:fill="FFFFFF"/>
        </w:rPr>
        <w:t>112</w:t>
      </w:r>
      <w:r>
        <w:rPr>
          <w:rFonts w:hint="eastAsia" w:ascii="仿宋" w:hAnsi="仿宋" w:eastAsia="仿宋"/>
          <w:color w:val="000000"/>
          <w:sz w:val="32"/>
          <w:szCs w:val="32"/>
          <w:shd w:val="clear" w:color="auto" w:fill="FFFFFF"/>
        </w:rPr>
        <w:t>人就业，人均年收入可达</w:t>
      </w:r>
      <w:r>
        <w:rPr>
          <w:rFonts w:ascii="仿宋" w:hAnsi="仿宋" w:eastAsia="仿宋"/>
          <w:color w:val="000000"/>
          <w:sz w:val="32"/>
          <w:szCs w:val="32"/>
          <w:shd w:val="clear" w:color="auto" w:fill="FFFFFF"/>
        </w:rPr>
        <w:t>2</w:t>
      </w:r>
      <w:r>
        <w:rPr>
          <w:rFonts w:hint="eastAsia" w:ascii="仿宋" w:hAnsi="仿宋" w:eastAsia="仿宋"/>
          <w:color w:val="000000"/>
          <w:sz w:val="32"/>
          <w:szCs w:val="32"/>
          <w:shd w:val="clear" w:color="auto" w:fill="FFFFFF"/>
        </w:rPr>
        <w:t>万元以上，顺利帮助</w:t>
      </w:r>
      <w:r>
        <w:rPr>
          <w:rFonts w:ascii="仿宋" w:hAnsi="仿宋" w:eastAsia="仿宋"/>
          <w:color w:val="000000"/>
          <w:sz w:val="32"/>
          <w:szCs w:val="32"/>
          <w:shd w:val="clear" w:color="auto" w:fill="FFFFFF"/>
        </w:rPr>
        <w:t>86</w:t>
      </w:r>
      <w:r>
        <w:rPr>
          <w:rFonts w:hint="eastAsia" w:ascii="仿宋" w:hAnsi="仿宋" w:eastAsia="仿宋"/>
          <w:color w:val="000000"/>
          <w:sz w:val="32"/>
          <w:szCs w:val="32"/>
          <w:shd w:val="clear" w:color="auto" w:fill="FFFFFF"/>
        </w:rPr>
        <w:t>名贫困群众脱贫。同时</w:t>
      </w:r>
      <w:r>
        <w:rPr>
          <w:rFonts w:hint="eastAsia" w:ascii="仿宋" w:hAnsi="仿宋" w:eastAsia="仿宋" w:cs="宋体"/>
          <w:color w:val="000000"/>
          <w:kern w:val="0"/>
          <w:sz w:val="32"/>
          <w:szCs w:val="32"/>
        </w:rPr>
        <w:t>先后帮助</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多名贫困家庭子女上学。</w:t>
      </w:r>
    </w:p>
    <w:p>
      <w:pPr>
        <w:ind w:firstLine="640" w:firstLineChars="200"/>
        <w:rPr>
          <w:rFonts w:ascii="仿宋" w:hAnsi="仿宋" w:eastAsia="仿宋"/>
          <w:sz w:val="32"/>
          <w:szCs w:val="32"/>
        </w:rPr>
      </w:pPr>
      <w:r>
        <w:rPr>
          <w:rFonts w:hint="eastAsia" w:ascii="黑体" w:hAnsi="黑体" w:eastAsia="黑体"/>
          <w:sz w:val="32"/>
          <w:szCs w:val="32"/>
        </w:rPr>
        <w:t>四是摘“穷帽”，在基础建设上发力。</w:t>
      </w:r>
      <w:r>
        <w:rPr>
          <w:rFonts w:hint="eastAsia" w:ascii="仿宋" w:hAnsi="仿宋" w:eastAsia="仿宋"/>
          <w:sz w:val="32"/>
          <w:szCs w:val="32"/>
        </w:rPr>
        <w:t>为解决贫困村基础设施落后问题，增强发展后劲，“十三村”先后出资</w:t>
      </w:r>
      <w:r>
        <w:rPr>
          <w:rFonts w:ascii="仿宋" w:hAnsi="仿宋" w:eastAsia="仿宋"/>
          <w:sz w:val="32"/>
          <w:szCs w:val="32"/>
        </w:rPr>
        <w:t>5</w:t>
      </w:r>
      <w:r>
        <w:rPr>
          <w:rFonts w:hint="eastAsia" w:ascii="仿宋" w:hAnsi="仿宋" w:eastAsia="仿宋"/>
          <w:sz w:val="32"/>
          <w:szCs w:val="32"/>
        </w:rPr>
        <w:t>万元，为新屋村和如斯村安装路灯</w:t>
      </w:r>
      <w:r>
        <w:rPr>
          <w:rFonts w:ascii="仿宋" w:hAnsi="仿宋" w:eastAsia="仿宋"/>
          <w:sz w:val="32"/>
          <w:szCs w:val="32"/>
        </w:rPr>
        <w:t>50</w:t>
      </w:r>
      <w:r>
        <w:rPr>
          <w:rFonts w:hint="eastAsia" w:ascii="仿宋" w:hAnsi="仿宋" w:eastAsia="仿宋"/>
          <w:sz w:val="32"/>
          <w:szCs w:val="32"/>
        </w:rPr>
        <w:t>盏；出资</w:t>
      </w:r>
      <w:r>
        <w:rPr>
          <w:rFonts w:ascii="仿宋" w:hAnsi="仿宋" w:eastAsia="仿宋"/>
          <w:sz w:val="32"/>
          <w:szCs w:val="32"/>
        </w:rPr>
        <w:t>4</w:t>
      </w:r>
      <w:r>
        <w:rPr>
          <w:rFonts w:hint="eastAsia" w:ascii="仿宋" w:hAnsi="仿宋" w:eastAsia="仿宋"/>
          <w:sz w:val="32"/>
          <w:szCs w:val="32"/>
        </w:rPr>
        <w:t>万元在如斯村</w:t>
      </w:r>
      <w:r>
        <w:rPr>
          <w:rFonts w:ascii="仿宋" w:hAnsi="仿宋" w:eastAsia="仿宋"/>
          <w:sz w:val="32"/>
          <w:szCs w:val="32"/>
        </w:rPr>
        <w:t>2</w:t>
      </w:r>
      <w:r>
        <w:rPr>
          <w:rFonts w:hint="eastAsia" w:ascii="仿宋" w:hAnsi="仿宋" w:eastAsia="仿宋"/>
          <w:sz w:val="32"/>
          <w:szCs w:val="32"/>
        </w:rPr>
        <w:t>公里通村公路两旁栽种柏树和桂花树，实现全路段绿化；出资</w:t>
      </w:r>
      <w:r>
        <w:rPr>
          <w:rFonts w:ascii="仿宋" w:hAnsi="仿宋" w:eastAsia="仿宋"/>
          <w:sz w:val="32"/>
          <w:szCs w:val="32"/>
        </w:rPr>
        <w:t>7</w:t>
      </w:r>
      <w:r>
        <w:rPr>
          <w:rFonts w:hint="eastAsia" w:ascii="仿宋" w:hAnsi="仿宋" w:eastAsia="仿宋"/>
          <w:sz w:val="32"/>
          <w:szCs w:val="32"/>
        </w:rPr>
        <w:t>万元，为尖山居委会硬化村级公路</w:t>
      </w:r>
      <w:r>
        <w:rPr>
          <w:rFonts w:ascii="仿宋" w:hAnsi="仿宋" w:eastAsia="仿宋"/>
          <w:sz w:val="32"/>
          <w:szCs w:val="32"/>
        </w:rPr>
        <w:t>800</w:t>
      </w:r>
      <w:r>
        <w:rPr>
          <w:rFonts w:hint="eastAsia" w:ascii="仿宋" w:hAnsi="仿宋" w:eastAsia="仿宋"/>
          <w:sz w:val="32"/>
          <w:szCs w:val="32"/>
        </w:rPr>
        <w:t>多米。近年来，该公司共投入资金</w:t>
      </w:r>
      <w:r>
        <w:rPr>
          <w:rFonts w:ascii="仿宋" w:hAnsi="仿宋" w:eastAsia="仿宋"/>
          <w:sz w:val="32"/>
          <w:szCs w:val="32"/>
        </w:rPr>
        <w:t>60</w:t>
      </w:r>
      <w:r>
        <w:rPr>
          <w:rFonts w:hint="eastAsia" w:ascii="仿宋" w:hAnsi="仿宋" w:eastAsia="仿宋"/>
          <w:sz w:val="32"/>
          <w:szCs w:val="32"/>
        </w:rPr>
        <w:t>万元，为帮扶村实施基础设施改造。</w:t>
      </w: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adjustRightInd w:val="0"/>
        <w:spacing w:line="360" w:lineRule="auto"/>
        <w:jc w:val="center"/>
        <w:rPr>
          <w:rFonts w:ascii="楷体" w:hAnsi="楷体" w:eastAsia="楷体" w:cs="Times New Roman"/>
          <w:sz w:val="32"/>
          <w:szCs w:val="32"/>
        </w:rPr>
      </w:pPr>
      <w:r>
        <w:rPr>
          <w:rFonts w:hint="eastAsia" w:ascii="楷体" w:hAnsi="楷体" w:eastAsia="楷体" w:cs="Times New Roman"/>
          <w:sz w:val="32"/>
          <w:szCs w:val="32"/>
        </w:rPr>
        <w:t>湖南华强粮油发展有限公司</w:t>
      </w:r>
    </w:p>
    <w:p>
      <w:pPr>
        <w:adjustRightInd w:val="0"/>
        <w:spacing w:line="360" w:lineRule="auto"/>
        <w:jc w:val="center"/>
        <w:rPr>
          <w:rFonts w:ascii="宋体" w:hAnsi="宋体" w:eastAsia="宋体" w:cs="仿宋"/>
          <w:b/>
          <w:sz w:val="44"/>
          <w:szCs w:val="44"/>
        </w:rPr>
      </w:pPr>
    </w:p>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一、扩大精深加工，增加产区效益，推进贫困县扶贫精准脱贫</w:t>
      </w:r>
    </w:p>
    <w:p>
      <w:pPr>
        <w:spacing w:line="520" w:lineRule="exact"/>
        <w:ind w:firstLine="633" w:firstLineChars="198"/>
        <w:rPr>
          <w:rFonts w:ascii="仿宋" w:hAnsi="仿宋" w:eastAsia="仿宋" w:cs="宋体"/>
          <w:kern w:val="0"/>
          <w:sz w:val="32"/>
          <w:szCs w:val="32"/>
        </w:rPr>
      </w:pPr>
      <w:r>
        <w:rPr>
          <w:rFonts w:hint="eastAsia" w:ascii="仿宋" w:hAnsi="仿宋" w:eastAsia="仿宋" w:cs="仿宋"/>
          <w:bCs/>
          <w:kern w:val="0"/>
          <w:sz w:val="32"/>
          <w:szCs w:val="32"/>
        </w:rPr>
        <w:t>公司</w:t>
      </w:r>
      <w:r>
        <w:rPr>
          <w:rFonts w:ascii="仿宋" w:hAnsi="仿宋" w:eastAsia="仿宋" w:cs="仿宋"/>
          <w:bCs/>
          <w:kern w:val="0"/>
          <w:sz w:val="32"/>
          <w:szCs w:val="32"/>
        </w:rPr>
        <w:t>2015</w:t>
      </w:r>
      <w:r>
        <w:rPr>
          <w:rFonts w:hint="eastAsia" w:ascii="仿宋" w:hAnsi="仿宋" w:eastAsia="仿宋" w:cs="仿宋"/>
          <w:bCs/>
          <w:kern w:val="0"/>
          <w:sz w:val="32"/>
          <w:szCs w:val="32"/>
        </w:rPr>
        <w:t>年建成的年产</w:t>
      </w:r>
      <w:r>
        <w:rPr>
          <w:rFonts w:ascii="仿宋" w:hAnsi="仿宋" w:eastAsia="仿宋" w:cs="仿宋"/>
          <w:bCs/>
          <w:kern w:val="0"/>
          <w:sz w:val="32"/>
          <w:szCs w:val="32"/>
        </w:rPr>
        <w:t>8</w:t>
      </w:r>
      <w:r>
        <w:rPr>
          <w:rFonts w:hint="eastAsia" w:ascii="仿宋" w:hAnsi="仿宋" w:eastAsia="仿宋" w:cs="仿宋"/>
          <w:bCs/>
          <w:kern w:val="0"/>
          <w:sz w:val="32"/>
          <w:szCs w:val="32"/>
        </w:rPr>
        <w:t>万吨优质大米和年产</w:t>
      </w:r>
      <w:r>
        <w:rPr>
          <w:rFonts w:ascii="仿宋" w:hAnsi="仿宋" w:eastAsia="仿宋" w:cs="仿宋"/>
          <w:bCs/>
          <w:kern w:val="0"/>
          <w:sz w:val="32"/>
          <w:szCs w:val="32"/>
        </w:rPr>
        <w:t>5000</w:t>
      </w:r>
      <w:r>
        <w:rPr>
          <w:rFonts w:hint="eastAsia" w:ascii="仿宋" w:hAnsi="仿宋" w:eastAsia="仿宋" w:cs="仿宋"/>
          <w:bCs/>
          <w:kern w:val="0"/>
          <w:sz w:val="32"/>
          <w:szCs w:val="32"/>
        </w:rPr>
        <w:t>吨精炼山茶油生产线，</w:t>
      </w:r>
      <w:r>
        <w:rPr>
          <w:rFonts w:hint="eastAsia" w:ascii="仿宋" w:hAnsi="仿宋" w:eastAsia="仿宋" w:cs="仿宋"/>
          <w:bCs/>
          <w:sz w:val="32"/>
          <w:szCs w:val="32"/>
        </w:rPr>
        <w:t>立足于实现传统粮油品质的升级换代，达到国际品质标准。两条生产线每年可加工消化原粮</w:t>
      </w:r>
      <w:r>
        <w:rPr>
          <w:rFonts w:ascii="仿宋" w:hAnsi="仿宋" w:eastAsia="仿宋" w:cs="仿宋"/>
          <w:bCs/>
          <w:sz w:val="32"/>
          <w:szCs w:val="32"/>
        </w:rPr>
        <w:t>12</w:t>
      </w:r>
      <w:r>
        <w:rPr>
          <w:rFonts w:hint="eastAsia" w:ascii="仿宋" w:hAnsi="仿宋" w:eastAsia="仿宋" w:cs="仿宋"/>
          <w:bCs/>
          <w:sz w:val="32"/>
          <w:szCs w:val="32"/>
        </w:rPr>
        <w:t>万吨、油茶籽</w:t>
      </w:r>
      <w:r>
        <w:rPr>
          <w:rFonts w:ascii="仿宋" w:hAnsi="仿宋" w:eastAsia="仿宋" w:cs="仿宋"/>
          <w:bCs/>
          <w:sz w:val="32"/>
          <w:szCs w:val="32"/>
        </w:rPr>
        <w:t>18000</w:t>
      </w:r>
      <w:r>
        <w:rPr>
          <w:rFonts w:hint="eastAsia" w:ascii="仿宋" w:hAnsi="仿宋" w:eastAsia="仿宋" w:cs="仿宋"/>
          <w:bCs/>
          <w:sz w:val="32"/>
          <w:szCs w:val="32"/>
        </w:rPr>
        <w:t>吨，既可有效解决当地贫困农民种植优质稻谷、油茶籽卖难问题，由此带动我县</w:t>
      </w:r>
      <w:r>
        <w:rPr>
          <w:rFonts w:ascii="仿宋" w:hAnsi="仿宋" w:eastAsia="仿宋" w:cs="仿宋"/>
          <w:bCs/>
          <w:sz w:val="32"/>
          <w:szCs w:val="32"/>
        </w:rPr>
        <w:t>8</w:t>
      </w:r>
      <w:r>
        <w:rPr>
          <w:rFonts w:hint="eastAsia" w:ascii="仿宋" w:hAnsi="仿宋" w:eastAsia="仿宋" w:cs="仿宋"/>
          <w:bCs/>
          <w:sz w:val="32"/>
          <w:szCs w:val="32"/>
        </w:rPr>
        <w:t>个乡镇场，</w:t>
      </w:r>
      <w:r>
        <w:rPr>
          <w:rFonts w:ascii="仿宋" w:hAnsi="仿宋" w:eastAsia="仿宋" w:cs="仿宋"/>
          <w:bCs/>
          <w:sz w:val="32"/>
          <w:szCs w:val="32"/>
        </w:rPr>
        <w:t>17</w:t>
      </w:r>
      <w:r>
        <w:rPr>
          <w:rFonts w:hint="eastAsia" w:ascii="仿宋" w:hAnsi="仿宋" w:eastAsia="仿宋" w:cs="仿宋"/>
          <w:bCs/>
          <w:sz w:val="32"/>
          <w:szCs w:val="32"/>
        </w:rPr>
        <w:t>个贫困村，</w:t>
      </w:r>
      <w:r>
        <w:rPr>
          <w:rFonts w:ascii="仿宋" w:hAnsi="仿宋" w:eastAsia="仿宋" w:cs="宋体"/>
          <w:kern w:val="0"/>
          <w:sz w:val="32"/>
          <w:szCs w:val="32"/>
        </w:rPr>
        <w:t>1.1</w:t>
      </w:r>
      <w:r>
        <w:rPr>
          <w:rFonts w:hint="eastAsia" w:ascii="仿宋" w:hAnsi="仿宋" w:eastAsia="仿宋" w:cs="宋体"/>
          <w:kern w:val="0"/>
          <w:sz w:val="32"/>
          <w:szCs w:val="32"/>
        </w:rPr>
        <w:t>万农户，</w:t>
      </w:r>
      <w:r>
        <w:rPr>
          <w:rFonts w:hint="eastAsia" w:ascii="仿宋" w:hAnsi="仿宋" w:eastAsia="仿宋" w:cs="Times New Roman"/>
          <w:bCs/>
          <w:color w:val="000000"/>
          <w:sz w:val="32"/>
          <w:szCs w:val="32"/>
        </w:rPr>
        <w:t>其中贫困户</w:t>
      </w:r>
      <w:r>
        <w:rPr>
          <w:rFonts w:ascii="仿宋" w:hAnsi="仿宋" w:eastAsia="仿宋" w:cs="Times New Roman"/>
          <w:bCs/>
          <w:color w:val="000000"/>
          <w:sz w:val="32"/>
          <w:szCs w:val="32"/>
        </w:rPr>
        <w:t>2320</w:t>
      </w:r>
      <w:r>
        <w:rPr>
          <w:rFonts w:hint="eastAsia" w:ascii="仿宋" w:hAnsi="仿宋" w:eastAsia="仿宋" w:cs="Times New Roman"/>
          <w:bCs/>
          <w:color w:val="000000"/>
          <w:sz w:val="32"/>
          <w:szCs w:val="32"/>
        </w:rPr>
        <w:t>户贫困，贫困人口</w:t>
      </w:r>
      <w:r>
        <w:rPr>
          <w:rFonts w:ascii="仿宋" w:hAnsi="仿宋" w:eastAsia="仿宋" w:cs="Times New Roman"/>
          <w:bCs/>
          <w:color w:val="000000"/>
          <w:sz w:val="32"/>
          <w:szCs w:val="32"/>
        </w:rPr>
        <w:t>9152</w:t>
      </w:r>
      <w:r>
        <w:rPr>
          <w:rFonts w:hint="eastAsia" w:ascii="仿宋" w:hAnsi="仿宋" w:eastAsia="仿宋" w:cs="Times New Roman"/>
          <w:bCs/>
          <w:color w:val="000000"/>
          <w:sz w:val="32"/>
          <w:szCs w:val="32"/>
        </w:rPr>
        <w:t>人，</w:t>
      </w:r>
      <w:r>
        <w:rPr>
          <w:rFonts w:hint="eastAsia" w:ascii="仿宋" w:hAnsi="仿宋" w:eastAsia="仿宋" w:cs="宋体"/>
          <w:kern w:val="0"/>
          <w:sz w:val="32"/>
          <w:szCs w:val="32"/>
        </w:rPr>
        <w:t>每年增收约</w:t>
      </w:r>
      <w:r>
        <w:rPr>
          <w:rFonts w:ascii="仿宋" w:hAnsi="仿宋" w:eastAsia="仿宋" w:cs="宋体"/>
          <w:kern w:val="0"/>
          <w:sz w:val="32"/>
          <w:szCs w:val="32"/>
        </w:rPr>
        <w:t>40000</w:t>
      </w:r>
      <w:r>
        <w:rPr>
          <w:rFonts w:hint="eastAsia" w:ascii="仿宋" w:hAnsi="仿宋" w:eastAsia="仿宋" w:cs="宋体"/>
          <w:kern w:val="0"/>
          <w:sz w:val="32"/>
          <w:szCs w:val="32"/>
        </w:rPr>
        <w:t>万元，</w:t>
      </w:r>
      <w:r>
        <w:rPr>
          <w:rFonts w:hint="eastAsia" w:ascii="仿宋" w:hAnsi="仿宋" w:eastAsia="仿宋" w:cs="Times New Roman"/>
          <w:sz w:val="32"/>
          <w:szCs w:val="32"/>
        </w:rPr>
        <w:t>为推进我县扶贫精准脱贫及产业结构调整发挥了重要作用</w:t>
      </w:r>
      <w:r>
        <w:rPr>
          <w:rFonts w:hint="eastAsia" w:ascii="仿宋" w:hAnsi="仿宋" w:eastAsia="仿宋" w:cs="宋体"/>
          <w:kern w:val="0"/>
          <w:sz w:val="32"/>
          <w:szCs w:val="32"/>
        </w:rPr>
        <w:t>。</w:t>
      </w:r>
    </w:p>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二、建设样板示范基地，对贫困户进行示范推介培训</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公司于</w:t>
      </w:r>
      <w:r>
        <w:rPr>
          <w:rFonts w:ascii="仿宋" w:hAnsi="仿宋" w:eastAsia="仿宋" w:cs="仿宋"/>
          <w:sz w:val="32"/>
          <w:szCs w:val="32"/>
        </w:rPr>
        <w:t>2013</w:t>
      </w:r>
      <w:r>
        <w:rPr>
          <w:rFonts w:hint="eastAsia" w:ascii="仿宋" w:hAnsi="仿宋" w:eastAsia="仿宋" w:cs="仿宋"/>
          <w:sz w:val="32"/>
          <w:szCs w:val="32"/>
        </w:rPr>
        <w:t>年在邵</w:t>
      </w:r>
      <w:r>
        <w:rPr>
          <w:rFonts w:hint="eastAsia" w:ascii="仿宋" w:hAnsi="仿宋" w:eastAsia="仿宋" w:cs="仿宋"/>
          <w:sz w:val="32"/>
          <w:szCs w:val="32"/>
          <w:lang w:val="zh-CN"/>
        </w:rPr>
        <w:t>阳县金称市镇青山村投资</w:t>
      </w:r>
      <w:r>
        <w:rPr>
          <w:rFonts w:ascii="仿宋" w:hAnsi="仿宋" w:eastAsia="仿宋" w:cs="仿宋"/>
          <w:sz w:val="32"/>
          <w:szCs w:val="32"/>
        </w:rPr>
        <w:t>8</w:t>
      </w:r>
      <w:r>
        <w:rPr>
          <w:rFonts w:ascii="仿宋" w:hAnsi="仿宋" w:eastAsia="仿宋" w:cs="仿宋"/>
          <w:sz w:val="32"/>
          <w:szCs w:val="32"/>
          <w:lang w:val="zh-CN"/>
        </w:rPr>
        <w:t>00</w:t>
      </w:r>
      <w:r>
        <w:rPr>
          <w:rFonts w:hint="eastAsia" w:ascii="仿宋" w:hAnsi="仿宋" w:eastAsia="仿宋" w:cs="仿宋"/>
          <w:sz w:val="32"/>
          <w:szCs w:val="32"/>
          <w:lang w:val="zh-CN"/>
        </w:rPr>
        <w:t>万元建立了</w:t>
      </w:r>
      <w:r>
        <w:rPr>
          <w:rFonts w:ascii="仿宋" w:hAnsi="仿宋" w:eastAsia="仿宋" w:cs="仿宋"/>
          <w:sz w:val="32"/>
          <w:szCs w:val="32"/>
          <w:lang w:val="zh-CN"/>
        </w:rPr>
        <w:t>1</w:t>
      </w:r>
      <w:r>
        <w:rPr>
          <w:rFonts w:ascii="仿宋" w:hAnsi="仿宋" w:eastAsia="仿宋" w:cs="仿宋"/>
          <w:sz w:val="32"/>
          <w:szCs w:val="32"/>
        </w:rPr>
        <w:t>5</w:t>
      </w:r>
      <w:r>
        <w:rPr>
          <w:rFonts w:ascii="仿宋" w:hAnsi="仿宋" w:eastAsia="仿宋" w:cs="仿宋"/>
          <w:sz w:val="32"/>
          <w:szCs w:val="32"/>
          <w:lang w:val="zh-CN"/>
        </w:rPr>
        <w:t>00</w:t>
      </w:r>
      <w:r>
        <w:rPr>
          <w:rFonts w:hint="eastAsia" w:ascii="仿宋" w:hAnsi="仿宋" w:eastAsia="仿宋" w:cs="仿宋"/>
          <w:sz w:val="32"/>
          <w:szCs w:val="32"/>
          <w:lang w:val="zh-CN"/>
        </w:rPr>
        <w:t>多亩高标准优质油茶丰产林示范园，</w:t>
      </w:r>
      <w:r>
        <w:rPr>
          <w:rFonts w:hint="eastAsia" w:ascii="仿宋" w:hAnsi="仿宋" w:eastAsia="仿宋" w:cs="仿宋"/>
          <w:sz w:val="32"/>
          <w:szCs w:val="32"/>
        </w:rPr>
        <w:t>以其严密的科学管理水平、技术优势、良种特性、树势丰产性状、旱涝保收的水利条件和优越的劳动生产条件面向社会推介示范，并以此作为对贫困农民的现场培训基地，推广普及油茶科学种植技术。现已吸引</w:t>
      </w:r>
      <w:r>
        <w:rPr>
          <w:rFonts w:ascii="仿宋" w:hAnsi="仿宋" w:eastAsia="仿宋" w:cs="仿宋"/>
          <w:sz w:val="32"/>
          <w:szCs w:val="32"/>
        </w:rPr>
        <w:t>152</w:t>
      </w:r>
      <w:r>
        <w:rPr>
          <w:rFonts w:hint="eastAsia" w:ascii="仿宋" w:hAnsi="仿宋" w:eastAsia="仿宋" w:cs="仿宋"/>
          <w:sz w:val="32"/>
          <w:szCs w:val="32"/>
        </w:rPr>
        <w:t>名油茶种植大户到基地进行现场栽培、管护技术培训，通过示范和培训，有效地提升了当地农民种植油茶的技术水平。</w:t>
      </w:r>
    </w:p>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三、产业联村，帮助贫困村农民发展油茶产业</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公司向贫困村无偿提供种苗，并安排专业技术人员驻村义务指导。并与村签订《新造油茶林技术服务合同书》，服务范围为：①种苗选购；②整地规划；③挖穴移栽；④除草施肥；⑤病虫防治；⑥补植定枝；⑦作物间种；⑧修枝整形；⑨果实采摘。服务期限</w:t>
      </w:r>
      <w:r>
        <w:rPr>
          <w:rFonts w:ascii="仿宋" w:hAnsi="仿宋" w:eastAsia="仿宋" w:cs="仿宋"/>
          <w:sz w:val="32"/>
          <w:szCs w:val="32"/>
        </w:rPr>
        <w:t>50</w:t>
      </w:r>
      <w:r>
        <w:rPr>
          <w:rFonts w:hint="eastAsia" w:ascii="仿宋" w:hAnsi="仿宋" w:eastAsia="仿宋" w:cs="仿宋"/>
          <w:sz w:val="32"/>
          <w:szCs w:val="32"/>
        </w:rPr>
        <w:t>年。在服务期限内，农户的茶果在市场同等价格下优先全部销售给本公司。到目前为止，公司在邵阳县</w:t>
      </w:r>
      <w:r>
        <w:rPr>
          <w:rFonts w:hint="eastAsia" w:ascii="仿宋" w:hAnsi="仿宋" w:eastAsia="仿宋" w:cs="Times New Roman"/>
          <w:sz w:val="32"/>
          <w:szCs w:val="32"/>
        </w:rPr>
        <w:t>九公桥镇黄花村、绍田村，金称市镇青山村，下花桥镇三禾村，岩口铺镇新田村、梅岭村、皇安寺村、白地村，</w:t>
      </w:r>
      <w:r>
        <w:rPr>
          <w:rFonts w:hint="eastAsia" w:ascii="仿宋" w:hAnsi="仿宋" w:eastAsia="仿宋" w:cs="仿宋"/>
          <w:sz w:val="32"/>
          <w:szCs w:val="32"/>
        </w:rPr>
        <w:t>新栽标准化油茶林面积</w:t>
      </w:r>
      <w:r>
        <w:rPr>
          <w:rFonts w:ascii="仿宋" w:hAnsi="仿宋" w:eastAsia="仿宋" w:cs="仿宋"/>
          <w:sz w:val="32"/>
          <w:szCs w:val="32"/>
        </w:rPr>
        <w:t>2260</w:t>
      </w:r>
      <w:r>
        <w:rPr>
          <w:rFonts w:hint="eastAsia" w:ascii="仿宋" w:hAnsi="仿宋" w:eastAsia="仿宋" w:cs="仿宋"/>
          <w:sz w:val="32"/>
          <w:szCs w:val="32"/>
        </w:rPr>
        <w:t>亩。</w:t>
      </w:r>
    </w:p>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四、提供管护支持，提高农民产业化经营水平</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公司针对全县现阶段油茶林一次性种植与长期管护脱节的矛盾，强化了油茶种植的后续管护服务。成立了</w:t>
      </w:r>
      <w:r>
        <w:rPr>
          <w:rFonts w:ascii="仿宋" w:hAnsi="仿宋" w:eastAsia="仿宋" w:cs="仿宋"/>
          <w:sz w:val="32"/>
          <w:szCs w:val="32"/>
        </w:rPr>
        <w:t>36</w:t>
      </w:r>
      <w:r>
        <w:rPr>
          <w:rFonts w:hint="eastAsia" w:ascii="仿宋" w:hAnsi="仿宋" w:eastAsia="仿宋" w:cs="仿宋"/>
          <w:sz w:val="32"/>
          <w:szCs w:val="32"/>
        </w:rPr>
        <w:t>人（含</w:t>
      </w:r>
      <w:r>
        <w:rPr>
          <w:rFonts w:ascii="仿宋" w:hAnsi="仿宋" w:eastAsia="仿宋" w:cs="仿宋"/>
          <w:sz w:val="32"/>
          <w:szCs w:val="32"/>
        </w:rPr>
        <w:t>5</w:t>
      </w:r>
      <w:r>
        <w:rPr>
          <w:rFonts w:hint="eastAsia" w:ascii="仿宋" w:hAnsi="仿宋" w:eastAsia="仿宋" w:cs="仿宋"/>
          <w:sz w:val="32"/>
          <w:szCs w:val="32"/>
        </w:rPr>
        <w:t>名专业技术人员）组成的油茶种植管护机构，专门负责油茶基地建设的规划、实施和管理、服务等。在全县十二个油茶主产区设立了油茶产业开发服务点，对贫困农民提供油茶资源信息咨询、种苗供应、技术标准、操作规程、农资供应、产品认证、产后收购等系列服务。并协助解决农户在生产、销售等环节中的实际问题，保证取得良好收益。</w:t>
      </w:r>
    </w:p>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五、采取惠农措施，与贫困村合作建设基地</w:t>
      </w:r>
    </w:p>
    <w:p>
      <w:pPr>
        <w:ind w:firstLine="640" w:firstLineChars="200"/>
        <w:rPr>
          <w:rFonts w:ascii="仿宋" w:hAnsi="仿宋" w:eastAsia="仿宋" w:cs="Times New Roman"/>
          <w:sz w:val="32"/>
          <w:szCs w:val="32"/>
        </w:rPr>
      </w:pPr>
      <w:r>
        <w:rPr>
          <w:rFonts w:hint="eastAsia" w:ascii="仿宋" w:hAnsi="仿宋" w:eastAsia="仿宋" w:cs="仿宋"/>
          <w:sz w:val="32"/>
          <w:szCs w:val="32"/>
        </w:rPr>
        <w:t>对于有技术基础，但缺乏经济实力的贫困种植大户，我们采取由公司出资租赁土地让农民经营的方法，经营收益全部归农民所有，公司按照市场收购价格负责收购产品。这种“公司＋农户”的合作模式受到贫困农民的欢迎。目前已有</w:t>
      </w:r>
      <w:r>
        <w:rPr>
          <w:rFonts w:ascii="仿宋" w:hAnsi="仿宋" w:eastAsia="仿宋" w:cs="仿宋"/>
          <w:sz w:val="32"/>
          <w:szCs w:val="32"/>
        </w:rPr>
        <w:t>60</w:t>
      </w:r>
      <w:r>
        <w:rPr>
          <w:rFonts w:hint="eastAsia" w:ascii="仿宋" w:hAnsi="仿宋" w:eastAsia="仿宋" w:cs="仿宋"/>
          <w:sz w:val="32"/>
          <w:szCs w:val="32"/>
        </w:rPr>
        <w:t>多个油茶种植贫困农民与公司合作采用了这种经营方式，合作面积达到</w:t>
      </w:r>
      <w:r>
        <w:rPr>
          <w:rFonts w:ascii="仿宋" w:hAnsi="仿宋" w:eastAsia="仿宋" w:cs="仿宋"/>
          <w:sz w:val="32"/>
          <w:szCs w:val="32"/>
        </w:rPr>
        <w:t>23518</w:t>
      </w:r>
      <w:r>
        <w:rPr>
          <w:rFonts w:hint="eastAsia" w:ascii="仿宋" w:hAnsi="仿宋" w:eastAsia="仿宋" w:cs="仿宋"/>
          <w:sz w:val="32"/>
          <w:szCs w:val="32"/>
        </w:rPr>
        <w:t>亩，公司将每年无偿为贫困农民投入土地租金约</w:t>
      </w:r>
      <w:r>
        <w:rPr>
          <w:rFonts w:ascii="仿宋" w:hAnsi="仿宋" w:eastAsia="仿宋" w:cs="仿宋"/>
          <w:sz w:val="32"/>
          <w:szCs w:val="32"/>
        </w:rPr>
        <w:t>56</w:t>
      </w:r>
      <w:r>
        <w:rPr>
          <w:rFonts w:hint="eastAsia" w:ascii="仿宋" w:hAnsi="仿宋" w:eastAsia="仿宋" w:cs="仿宋"/>
          <w:sz w:val="32"/>
          <w:szCs w:val="32"/>
        </w:rPr>
        <w:t>万元，达产后，将直接帮助农民年增收</w:t>
      </w:r>
      <w:r>
        <w:rPr>
          <w:rFonts w:ascii="仿宋" w:hAnsi="仿宋" w:eastAsia="仿宋" w:cs="仿宋"/>
          <w:sz w:val="32"/>
          <w:szCs w:val="32"/>
        </w:rPr>
        <w:t>1300</w:t>
      </w:r>
      <w:r>
        <w:rPr>
          <w:rFonts w:hint="eastAsia" w:ascii="仿宋" w:hAnsi="仿宋" w:eastAsia="仿宋" w:cs="仿宋"/>
          <w:sz w:val="32"/>
          <w:szCs w:val="32"/>
        </w:rPr>
        <w:t>万元。</w:t>
      </w: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spacing w:line="520" w:lineRule="atLeast"/>
        <w:ind w:firstLine="645"/>
        <w:rPr>
          <w:rFonts w:ascii="Times New Roman" w:hAnsi="Times New Roman" w:eastAsia="仿宋_GB2312" w:cs="Times New Roman"/>
          <w:color w:val="000000"/>
          <w:sz w:val="32"/>
          <w:szCs w:val="32"/>
        </w:rPr>
      </w:pPr>
    </w:p>
    <w:p>
      <w:pPr>
        <w:jc w:val="center"/>
        <w:rPr>
          <w:rFonts w:ascii="宋体" w:hAnsi="宋体" w:eastAsia="宋体" w:cs="Times New Roman"/>
          <w:sz w:val="44"/>
          <w:szCs w:val="44"/>
        </w:rPr>
      </w:pPr>
      <w:r>
        <w:rPr>
          <w:rFonts w:hint="eastAsia" w:ascii="宋体" w:hAnsi="宋体" w:eastAsia="宋体" w:cs="Times New Roman"/>
          <w:sz w:val="44"/>
          <w:szCs w:val="44"/>
        </w:rPr>
        <w:t>“万企帮万村”精准扶贫行动先进民营企业</w:t>
      </w:r>
    </w:p>
    <w:p>
      <w:pPr>
        <w:jc w:val="center"/>
        <w:rPr>
          <w:rFonts w:ascii="宋体" w:hAnsi="宋体" w:eastAsia="宋体" w:cs="Times New Roman"/>
          <w:sz w:val="44"/>
          <w:szCs w:val="44"/>
        </w:rPr>
      </w:pPr>
      <w:r>
        <w:rPr>
          <w:rFonts w:hint="eastAsia" w:ascii="宋体" w:hAnsi="宋体" w:eastAsia="宋体" w:cs="Times New Roman"/>
          <w:sz w:val="44"/>
          <w:szCs w:val="44"/>
        </w:rPr>
        <w:t>简要事迹材料</w:t>
      </w:r>
    </w:p>
    <w:p>
      <w:pPr>
        <w:spacing w:line="360" w:lineRule="auto"/>
        <w:ind w:firstLine="482"/>
        <w:jc w:val="center"/>
        <w:rPr>
          <w:rFonts w:ascii="楷体" w:hAnsi="楷体" w:eastAsia="楷体" w:cs="Times New Roman"/>
          <w:sz w:val="32"/>
          <w:szCs w:val="32"/>
        </w:rPr>
      </w:pPr>
      <w:r>
        <w:rPr>
          <w:rFonts w:hint="eastAsia" w:ascii="楷体" w:hAnsi="楷体" w:eastAsia="楷体" w:cs="Times New Roman"/>
          <w:sz w:val="32"/>
          <w:szCs w:val="32"/>
        </w:rPr>
        <w:t>绿</w:t>
      </w:r>
      <w:r>
        <w:rPr>
          <w:rFonts w:ascii="楷体" w:hAnsi="楷体" w:eastAsia="楷体" w:cs="Times New Roman"/>
          <w:sz w:val="32"/>
          <w:szCs w:val="32"/>
        </w:rPr>
        <w:t>之</w:t>
      </w:r>
      <w:r>
        <w:rPr>
          <w:rFonts w:hint="eastAsia" w:ascii="楷体" w:hAnsi="楷体" w:eastAsia="楷体" w:cs="Times New Roman"/>
          <w:sz w:val="32"/>
          <w:szCs w:val="32"/>
        </w:rPr>
        <w:t>韵集团</w:t>
      </w:r>
    </w:p>
    <w:p>
      <w:pPr>
        <w:spacing w:line="360" w:lineRule="auto"/>
        <w:ind w:firstLine="482"/>
        <w:jc w:val="center"/>
        <w:rPr>
          <w:rFonts w:ascii="宋体" w:hAnsi="宋体" w:eastAsia="宋体" w:cs="Times New Roman"/>
          <w:sz w:val="44"/>
          <w:szCs w:val="44"/>
        </w:rPr>
      </w:pP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作为一家具有高度社会责任感的</w:t>
      </w:r>
      <w:r>
        <w:rPr>
          <w:rFonts w:hint="eastAsia" w:ascii="仿宋" w:hAnsi="仿宋" w:eastAsia="仿宋" w:cs="Times New Roman"/>
          <w:sz w:val="32"/>
          <w:szCs w:val="32"/>
        </w:rPr>
        <w:t>民营</w:t>
      </w:r>
      <w:r>
        <w:rPr>
          <w:rFonts w:ascii="仿宋" w:hAnsi="仿宋" w:eastAsia="仿宋" w:cs="Times New Roman"/>
          <w:sz w:val="32"/>
          <w:szCs w:val="32"/>
        </w:rPr>
        <w:t>企业，绿之韵集团始终积极践行</w:t>
      </w:r>
      <w:r>
        <w:rPr>
          <w:rFonts w:hint="eastAsia" w:ascii="仿宋" w:hAnsi="仿宋" w:eastAsia="仿宋" w:cs="Times New Roman"/>
          <w:sz w:val="32"/>
          <w:szCs w:val="32"/>
        </w:rPr>
        <w:t>企业</w:t>
      </w:r>
      <w:r>
        <w:rPr>
          <w:rFonts w:ascii="仿宋" w:hAnsi="仿宋" w:eastAsia="仿宋" w:cs="Times New Roman"/>
          <w:sz w:val="32"/>
          <w:szCs w:val="32"/>
        </w:rPr>
        <w:t>社会责任，在各级政府的统一部署下，坚持“同心工程”建设和“万企帮万村”项目两手抓，紧密配合企业项目所在地的地方党委，</w:t>
      </w:r>
      <w:r>
        <w:rPr>
          <w:rFonts w:hint="eastAsia" w:ascii="仿宋" w:hAnsi="仿宋" w:eastAsia="仿宋" w:cs="Times New Roman"/>
          <w:sz w:val="32"/>
          <w:szCs w:val="32"/>
        </w:rPr>
        <w:t>通过实施“三个精准”（精准甄选扶贫区域、精准识别扶贫对象、精准实施扶贫措施），</w:t>
      </w:r>
      <w:r>
        <w:rPr>
          <w:rFonts w:ascii="仿宋" w:hAnsi="仿宋" w:eastAsia="仿宋" w:cs="Times New Roman"/>
          <w:sz w:val="32"/>
          <w:szCs w:val="32"/>
        </w:rPr>
        <w:t>不断提高企业扶贫工作的精确性和有效性</w:t>
      </w:r>
      <w:r>
        <w:rPr>
          <w:rFonts w:hint="eastAsia" w:ascii="仿宋" w:hAnsi="仿宋" w:eastAsia="仿宋" w:cs="Times New Roman"/>
          <w:sz w:val="32"/>
          <w:szCs w:val="32"/>
        </w:rPr>
        <w:t>，真正把精准扶贫落到实处。</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湖南安化县是国家扶贫开发工作重点县和武陵山片区区域发展与扶贫攻坚试点县。绿之韵在扶贫攻坚过程中，把安化县作为高度关注和重点帮扶对象。2015年7月，胡国安董事长赴安化江南镇黄石片区进行扶贫工作调研时，安排绿之韵公益基金会捐资30万元帮扶安化县江南镇黄石片区村组建设水、电、道路和学校等基础设施，解决当地村民文明、致富和开放的迫切需求。2018年4月，公司再次捐资60万元支援安化县胡家村基础设施建设；2018年5月，捐资50万元帮助安化县江南镇乡亲们修路建桥；2018年7月，捐资35万元为安化县驿头铺村乡亲们修建“光彩同心·绿之韵村民活动广场”。</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湖南浏阳小河乡乌石村是浏阳市重点省级贫困村之一。自2015年开始，绿之韵先后多次走进乌石村，为当地贫困学子送去温暖，在小河乡建档立卡精准帮扶贫困家庭，及时为他们送去温暖和关怀，通过举办农产品直购会帮助他们销售鸡蛋、土鸡、河鱼等农产品，解决贫困户生产、生活上面临的困难。2017年，公司与乌石村村委点对点帮扶签约，建立和发展长期性精准扶贫的生态产业，通过“农场共建、产品共享”机制将农民们种植的优质农作物通过公司平台引入市场，进入到千家万户。2018年3月，绿之韵集团旗下栖丘谷生态农业与浏阳市小河乡乌石村民委员会签字水稻大米收购合约，收购玉针香大米5万斤，约等于125亩，收购5341优质稻20万斤，约等于200亩产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2016年，省委省政府将农村适龄妇女“两癌”免费检查纳入重点民生实事项目。为切实让适龄妇女群众真正得实惠、普受惠、长受惠。2017—2019年，绿之韵公益基金会捐赠善款700万元在湖南湘西、益阳、怀化为30000名城镇低保妇女提供“两癌”免费检查服务，其中2017年在湘西州检查10000人，2018年在益阳市检查10000人，计划2019年在怀化市检查10000人。</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务农重本,国之大纲。公司紧紧锁定“三农”产业，大力推进遍布全国的种植生产基地建设，着重于提升农民种植产品的高附加值。公司通过高科技加工，生产出高档保健品、护肤品等系列产品，顺利完成了农民种植的产品价值“升值工程”。绿之韵益阳万亩中药材种植加工基地总面积达10000多亩，总投资2亿元人民币。该基地主要种植黄精、杜仲、厚朴、茶叶等与公司配套的主要中药材原料，是湖南省政府重点支持的三农产业项目。基地项目开发分期完成，2009年首期开发2000亩，2010-2011年间陆续签下2000多亩，并于2010年就重要原材料厚朴的供货，公司与安化东坪镇辰山厚朴基地签订4800亩产量的购销合同。截至目前，总开发面积超过5000多亩，直接带动了近500户农民致富，间接带动了近10000户农民就地转化就业，促进了经济发展和社会和谐。</w:t>
      </w:r>
    </w:p>
    <w:p>
      <w:pPr>
        <w:spacing w:line="520" w:lineRule="atLeast"/>
        <w:ind w:firstLine="645"/>
        <w:rPr>
          <w:rFonts w:ascii="Times New Roman" w:hAnsi="Times New Roman" w:eastAsia="仿宋_GB2312" w:cs="Times New Roman"/>
          <w:color w:val="000000"/>
          <w:sz w:val="32"/>
          <w:szCs w:val="32"/>
        </w:rPr>
      </w:pPr>
      <w:r>
        <w:rPr>
          <w:rFonts w:hint="eastAsia" w:ascii="仿宋" w:hAnsi="仿宋" w:eastAsia="仿宋" w:cs="Times New Roman"/>
          <w:sz w:val="32"/>
          <w:szCs w:val="32"/>
        </w:rPr>
        <w:t>多年来，公司</w:t>
      </w:r>
      <w:r>
        <w:rPr>
          <w:rFonts w:ascii="仿宋" w:hAnsi="仿宋" w:eastAsia="仿宋" w:cs="Times New Roman"/>
          <w:sz w:val="32"/>
          <w:szCs w:val="32"/>
        </w:rPr>
        <w:t>不仅通过造血式产业扶贫帮助农户脱贫致富，同时还积极投身到光彩事业中，积极开展了100多项公益项目，涉及赈灾帮扶、兴教助学、孤残救助、医疗卫生、修路饮水、养老医疗等领域，共计捐款捐物达6700多万元。如：向湖南省光彩事业基金捐赠3000万元促进“老、少、边、穷”地区的经济发展和社会进步；参与省委统战部“一家一”助学就业·同心温暖工程；捐建致公·绿之韵班等</w:t>
      </w:r>
      <w:r>
        <w:rPr>
          <w:rFonts w:hint="eastAsia" w:ascii="仿宋" w:hAnsi="仿宋" w:eastAsia="仿宋" w:cs="Times New Roman"/>
          <w:sz w:val="32"/>
          <w:szCs w:val="32"/>
        </w:rPr>
        <w:t>，赢得了社会各界的广泛好评</w:t>
      </w:r>
      <w:r>
        <w:rPr>
          <w:rFonts w:ascii="仿宋" w:hAnsi="仿宋" w:eastAsia="仿宋" w:cs="Times New Roman"/>
          <w:sz w:val="32"/>
          <w:szCs w:val="32"/>
        </w:rPr>
        <w:t>。</w:t>
      </w:r>
    </w:p>
    <w:sectPr>
      <w:pgSz w:w="11906" w:h="16838"/>
      <w:pgMar w:top="2098" w:right="1418"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思源黑体 CN Bold">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AC"/>
    <w:rsid w:val="000D2172"/>
    <w:rsid w:val="0011729C"/>
    <w:rsid w:val="001E0B26"/>
    <w:rsid w:val="001E1049"/>
    <w:rsid w:val="002244CC"/>
    <w:rsid w:val="00264B00"/>
    <w:rsid w:val="00345A3E"/>
    <w:rsid w:val="003D289C"/>
    <w:rsid w:val="003F3FC2"/>
    <w:rsid w:val="004B5CAC"/>
    <w:rsid w:val="004F7E48"/>
    <w:rsid w:val="00564E6E"/>
    <w:rsid w:val="00745FFF"/>
    <w:rsid w:val="0084378B"/>
    <w:rsid w:val="00B8463A"/>
    <w:rsid w:val="00C6548A"/>
    <w:rsid w:val="00DA119D"/>
    <w:rsid w:val="00DB1697"/>
    <w:rsid w:val="00E02641"/>
    <w:rsid w:val="00E06CF8"/>
    <w:rsid w:val="00EF0F99"/>
    <w:rsid w:val="2F86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Char Char Char Char"/>
    <w:basedOn w:val="1"/>
    <w:qFormat/>
    <w:uiPriority w:val="0"/>
    <w:rPr>
      <w:rFonts w:ascii="宋体" w:hAnsi="宋体" w:eastAsia="宋体" w:cs="Courier New"/>
      <w:sz w:val="32"/>
      <w:szCs w:val="32"/>
    </w:rPr>
  </w:style>
  <w:style w:type="paragraph" w:customStyle="1" w:styleId="10">
    <w:name w:val="p0"/>
    <w:basedOn w:val="1"/>
    <w:qFormat/>
    <w:uiPriority w:val="99"/>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2333</Words>
  <Characters>13301</Characters>
  <Lines>110</Lines>
  <Paragraphs>31</Paragraphs>
  <TotalTime>25</TotalTime>
  <ScaleCrop>false</ScaleCrop>
  <LinksUpToDate>false</LinksUpToDate>
  <CharactersWithSpaces>15603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2018-09-25T10:19:00Z</dcterms:created>
  <dc:creator>lenovo</dc:creator>
  <cp:lastModifiedBy>奶茶要加冰</cp:lastModifiedBy>
  <dcterms:modified xsi:type="dcterms:W3CDTF">2018-09-26T02:21:33Z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