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32" w:rsidRDefault="00B01C32" w:rsidP="003B0576">
      <w:pPr>
        <w:spacing w:line="240" w:lineRule="exact"/>
        <w:jc w:val="center"/>
        <w:rPr>
          <w:rFonts w:ascii="方正小标宋简体" w:eastAsia="方正小标宋简体" w:hAnsi="微软雅黑"/>
          <w:sz w:val="40"/>
          <w:szCs w:val="52"/>
        </w:rPr>
      </w:pPr>
    </w:p>
    <w:p w:rsidR="00B01C32" w:rsidRPr="003B0576" w:rsidRDefault="003B0576" w:rsidP="003B0576">
      <w:pPr>
        <w:jc w:val="center"/>
        <w:rPr>
          <w:rFonts w:ascii="方正小标宋简体" w:eastAsia="方正小标宋简体" w:hAnsi="微软雅黑"/>
          <w:sz w:val="44"/>
          <w:szCs w:val="52"/>
        </w:rPr>
      </w:pPr>
      <w:r w:rsidRPr="003B0576">
        <w:rPr>
          <w:rFonts w:ascii="方正小标宋简体" w:eastAsia="方正小标宋简体" w:hAnsi="微软雅黑" w:hint="eastAsia"/>
          <w:sz w:val="44"/>
          <w:szCs w:val="52"/>
        </w:rPr>
        <w:t>“锦绣潇湘</w:t>
      </w:r>
      <w:r w:rsidRPr="003B0576">
        <w:rPr>
          <w:rFonts w:ascii="方正小标宋简体" w:eastAsia="方正小标宋简体" w:hAnsi="微软雅黑" w:hint="eastAsia"/>
          <w:sz w:val="44"/>
          <w:szCs w:val="52"/>
        </w:rPr>
        <w:t xml:space="preserve"> </w:t>
      </w:r>
      <w:r w:rsidRPr="003B0576">
        <w:rPr>
          <w:rFonts w:ascii="方正小标宋简体" w:eastAsia="方正小标宋简体" w:hAnsi="微软雅黑" w:hint="eastAsia"/>
          <w:sz w:val="44"/>
          <w:szCs w:val="52"/>
        </w:rPr>
        <w:t>快乐湖南”</w:t>
      </w:r>
      <w:r w:rsidRPr="003B0576">
        <w:rPr>
          <w:rFonts w:ascii="方正小标宋简体" w:eastAsia="方正小标宋简体" w:hAnsi="微软雅黑" w:hint="eastAsia"/>
          <w:sz w:val="44"/>
          <w:szCs w:val="52"/>
        </w:rPr>
        <w:t>2016</w:t>
      </w:r>
      <w:r w:rsidRPr="003B0576">
        <w:rPr>
          <w:rFonts w:ascii="方正小标宋简体" w:eastAsia="方正小标宋简体" w:hAnsi="微软雅黑" w:hint="eastAsia"/>
          <w:sz w:val="44"/>
          <w:szCs w:val="52"/>
        </w:rPr>
        <w:t>中国湖南（第七届）旅游产业博览会活动排期表</w:t>
      </w:r>
    </w:p>
    <w:p w:rsidR="00B01C32" w:rsidRDefault="00B01C32">
      <w:pPr>
        <w:spacing w:line="240" w:lineRule="exact"/>
        <w:jc w:val="center"/>
        <w:rPr>
          <w:rFonts w:ascii="方正小标宋简体" w:eastAsia="方正小标宋简体" w:hAnsi="微软雅黑"/>
          <w:sz w:val="24"/>
          <w:szCs w:val="44"/>
        </w:rPr>
      </w:pPr>
    </w:p>
    <w:tbl>
      <w:tblPr>
        <w:tblStyle w:val="a3"/>
        <w:tblW w:w="15376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410"/>
        <w:gridCol w:w="2052"/>
        <w:gridCol w:w="2909"/>
        <w:gridCol w:w="2899"/>
        <w:gridCol w:w="1353"/>
        <w:gridCol w:w="1560"/>
        <w:gridCol w:w="1417"/>
      </w:tblGrid>
      <w:tr w:rsidR="003B0576" w:rsidTr="003B0576">
        <w:trPr>
          <w:trHeight w:val="854"/>
          <w:jc w:val="center"/>
        </w:trPr>
        <w:tc>
          <w:tcPr>
            <w:tcW w:w="15376" w:type="dxa"/>
            <w:gridSpan w:val="8"/>
            <w:shd w:val="clear" w:color="auto" w:fill="auto"/>
            <w:vAlign w:val="center"/>
          </w:tcPr>
          <w:p w:rsidR="003B0576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主体活动</w:t>
            </w:r>
          </w:p>
        </w:tc>
      </w:tr>
      <w:tr w:rsidR="003B0576" w:rsidTr="003B0576">
        <w:trPr>
          <w:trHeight w:val="823"/>
          <w:jc w:val="center"/>
        </w:trPr>
        <w:tc>
          <w:tcPr>
            <w:tcW w:w="776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时间</w:t>
            </w:r>
          </w:p>
        </w:tc>
        <w:tc>
          <w:tcPr>
            <w:tcW w:w="2052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地点</w:t>
            </w:r>
          </w:p>
        </w:tc>
        <w:tc>
          <w:tcPr>
            <w:tcW w:w="2909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活动名称</w:t>
            </w:r>
          </w:p>
        </w:tc>
        <w:tc>
          <w:tcPr>
            <w:tcW w:w="2899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活动</w:t>
            </w: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1353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嘉宾</w:t>
            </w:r>
          </w:p>
        </w:tc>
        <w:tc>
          <w:tcPr>
            <w:tcW w:w="1560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执行</w:t>
            </w: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shd w:val="clear" w:color="auto" w:fill="D8D8D8" w:themeFill="background1" w:themeFillShade="D8"/>
            <w:vAlign w:val="center"/>
          </w:tcPr>
          <w:p w:rsidR="003B0576" w:rsidRDefault="003B0576" w:rsidP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参与方式</w:t>
            </w:r>
          </w:p>
        </w:tc>
      </w:tr>
      <w:tr w:rsidR="00B01C32">
        <w:trPr>
          <w:trHeight w:val="1403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9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08</w:t>
            </w:r>
            <w:r>
              <w:rPr>
                <w:rFonts w:ascii="仿宋" w:eastAsia="仿宋" w:hAnsi="仿宋" w:cs="Times New Roman" w:hint="eastAsia"/>
                <w:sz w:val="22"/>
              </w:rPr>
              <w:t>—</w:t>
            </w:r>
            <w:r>
              <w:rPr>
                <w:rFonts w:ascii="仿宋" w:eastAsia="仿宋" w:hAnsi="仿宋" w:cs="Times New Roman" w:hint="eastAsia"/>
                <w:sz w:val="22"/>
              </w:rPr>
              <w:t>9:50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开幕式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、湖南省</w:t>
            </w:r>
            <w:r>
              <w:rPr>
                <w:rFonts w:ascii="仿宋" w:eastAsia="仿宋" w:hAnsi="仿宋" w:cs="Times New Roman" w:hint="eastAsia"/>
                <w:sz w:val="22"/>
              </w:rPr>
              <w:t>14</w:t>
            </w:r>
            <w:r>
              <w:rPr>
                <w:rFonts w:ascii="仿宋" w:eastAsia="仿宋" w:hAnsi="仿宋" w:cs="Times New Roman" w:hint="eastAsia"/>
                <w:sz w:val="22"/>
              </w:rPr>
              <w:t>地州市及省外参展企业代表风采巡礼</w:t>
            </w:r>
          </w:p>
          <w:p w:rsidR="00B01C32" w:rsidRDefault="003B0576">
            <w:pPr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、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旅博会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启动仪式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省市领导参展代表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凭证参与</w:t>
            </w:r>
          </w:p>
        </w:tc>
      </w:tr>
      <w:tr w:rsidR="00B01C32" w:rsidTr="003B0576">
        <w:trPr>
          <w:trHeight w:val="134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9:50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领导巡馆</w:t>
            </w:r>
            <w:proofErr w:type="gramEnd"/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领导嘉宾进入主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展馆巡馆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主要领导、省旅游局领导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官方组织</w:t>
            </w:r>
          </w:p>
        </w:tc>
      </w:tr>
      <w:tr w:rsidR="00B01C32">
        <w:trPr>
          <w:trHeight w:val="1329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10:00</w:t>
            </w:r>
            <w:r>
              <w:rPr>
                <w:rFonts w:ascii="仿宋" w:eastAsia="仿宋" w:hAnsi="仿宋" w:cs="Times New Roman" w:hint="eastAsia"/>
                <w:sz w:val="22"/>
              </w:rPr>
              <w:t>—</w:t>
            </w: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:</w:t>
            </w:r>
            <w:r>
              <w:rPr>
                <w:rFonts w:ascii="仿宋" w:eastAsia="仿宋" w:hAnsi="仿宋" w:cs="Times New Roman" w:hint="eastAsia"/>
                <w:sz w:val="22"/>
              </w:rPr>
              <w:t>0</w:t>
            </w:r>
            <w:r>
              <w:rPr>
                <w:rFonts w:ascii="仿宋" w:eastAsia="仿宋" w:hAnsi="仿宋" w:cs="Times New Roman" w:hint="eastAsia"/>
                <w:sz w:val="22"/>
              </w:rPr>
              <w:t>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“潇湘有多美</w:t>
            </w:r>
            <w:r>
              <w:rPr>
                <w:rFonts w:ascii="仿宋" w:eastAsia="仿宋" w:hAnsi="仿宋" w:cs="Times New Roman" w:hint="eastAsia"/>
                <w:sz w:val="22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2"/>
              </w:rPr>
              <w:t>我们告诉你”全域旅游专场推介会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展示各地州市全域旅游发展成果，把脉各地州市全域旅游发展方向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各地州市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排期举行</w:t>
            </w:r>
          </w:p>
        </w:tc>
      </w:tr>
      <w:tr w:rsidR="00B01C32" w:rsidTr="003B0576">
        <w:trPr>
          <w:trHeight w:val="129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4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9</w:t>
            </w:r>
            <w:r>
              <w:rPr>
                <w:rFonts w:ascii="仿宋" w:eastAsia="仿宋" w:hAnsi="仿宋" w:cs="Times New Roman" w:hint="eastAsia"/>
                <w:sz w:val="22"/>
              </w:rPr>
              <w:t>:</w:t>
            </w:r>
            <w:r>
              <w:rPr>
                <w:rFonts w:ascii="仿宋" w:eastAsia="仿宋" w:hAnsi="仿宋" w:cs="Times New Roman" w:hint="eastAsia"/>
                <w:sz w:val="22"/>
              </w:rPr>
              <w:t>00</w:t>
            </w:r>
            <w:r>
              <w:rPr>
                <w:rFonts w:ascii="仿宋" w:eastAsia="仿宋" w:hAnsi="仿宋" w:cs="Times New Roman" w:hint="eastAsia"/>
                <w:sz w:val="22"/>
              </w:rPr>
              <w:t>—</w:t>
            </w: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:00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旅游资源自荐会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地州市旅游资源推介及发布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各地州市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排期举行</w:t>
            </w:r>
          </w:p>
        </w:tc>
      </w:tr>
      <w:tr w:rsidR="00B01C32" w:rsidTr="003B0576">
        <w:trPr>
          <w:trHeight w:val="1269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25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15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00</w:t>
            </w:r>
            <w:r>
              <w:rPr>
                <w:rFonts w:ascii="仿宋" w:eastAsia="仿宋" w:hAnsi="仿宋" w:cs="Times New Roman" w:hint="eastAsia"/>
                <w:sz w:val="22"/>
              </w:rPr>
              <w:t>—</w:t>
            </w:r>
            <w:r>
              <w:rPr>
                <w:rFonts w:ascii="仿宋" w:eastAsia="仿宋" w:hAnsi="仿宋" w:cs="Times New Roman" w:hint="eastAsia"/>
                <w:sz w:val="22"/>
              </w:rPr>
              <w:t>16:00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闭幕式暨颁奖典礼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旅博会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</w:rPr>
              <w:t>闭幕式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各奖项名单揭晓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省市领导参展代表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凭证参与</w:t>
            </w:r>
          </w:p>
        </w:tc>
      </w:tr>
      <w:tr w:rsidR="00B01C32">
        <w:trPr>
          <w:trHeight w:val="706"/>
          <w:jc w:val="center"/>
        </w:trPr>
        <w:tc>
          <w:tcPr>
            <w:tcW w:w="15376" w:type="dxa"/>
            <w:gridSpan w:val="8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lastRenderedPageBreak/>
              <w:t>配套活动</w:t>
            </w:r>
          </w:p>
        </w:tc>
      </w:tr>
      <w:tr w:rsidR="00B01C32">
        <w:trPr>
          <w:trHeight w:val="690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时间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地点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活动名称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活动</w:t>
            </w: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嘉宾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执行</w:t>
            </w:r>
            <w:r>
              <w:rPr>
                <w:rFonts w:ascii="仿宋" w:eastAsia="仿宋" w:hAnsi="仿宋" w:cs="Times New Roman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8"/>
              </w:rPr>
              <w:t>参与方式</w:t>
            </w:r>
          </w:p>
        </w:tc>
      </w:tr>
      <w:tr w:rsidR="00B01C32">
        <w:trPr>
          <w:trHeight w:hRule="exact" w:val="85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2017</w:t>
            </w:r>
            <w:r>
              <w:rPr>
                <w:rFonts w:ascii="仿宋" w:eastAsia="仿宋" w:hAnsi="仿宋" w:cs="Times New Roman" w:hint="eastAsia"/>
                <w:sz w:val="22"/>
              </w:rPr>
              <w:t>年</w:t>
            </w: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  <w:r>
              <w:rPr>
                <w:rFonts w:ascii="仿宋" w:eastAsia="仿宋" w:hAnsi="仿宋" w:cs="Times New Roman" w:hint="eastAsia"/>
                <w:sz w:val="22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2"/>
              </w:rPr>
              <w:t>全天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“潇湘有多美</w:t>
            </w:r>
            <w:r>
              <w:rPr>
                <w:rFonts w:ascii="仿宋" w:eastAsia="仿宋" w:hAnsi="仿宋" w:cs="Times New Roman" w:hint="eastAsia"/>
                <w:sz w:val="22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2"/>
              </w:rPr>
              <w:t>我们告诉你”跨年灯展嘉年华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湖南首个大型室内跨年灯展嘉年华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观展人员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凭票参与</w:t>
            </w:r>
          </w:p>
        </w:tc>
      </w:tr>
      <w:tr w:rsidR="00B01C32">
        <w:trPr>
          <w:trHeight w:hRule="exact" w:val="85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10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30-11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旅游工艺品设计主题讲座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旅游工艺品设计要素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B01C32">
            <w:pPr>
              <w:jc w:val="center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下乡客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  <w:tr w:rsidR="00B01C32">
        <w:trPr>
          <w:trHeight w:hRule="exact" w:val="85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14:30-17:00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湖南省旅游局展馆访谈区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专题新闻访谈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地方旅游发展方向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各地州市一把手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湖南经视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  <w:tr w:rsidR="00B01C32">
        <w:trPr>
          <w:trHeight w:hRule="exact" w:val="85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14:50</w:t>
            </w:r>
            <w:r>
              <w:rPr>
                <w:rFonts w:ascii="仿宋" w:eastAsia="仿宋" w:hAnsi="仿宋" w:cs="Times New Roman" w:hint="eastAsia"/>
                <w:sz w:val="22"/>
              </w:rPr>
              <w:t>—</w:t>
            </w:r>
            <w:r>
              <w:rPr>
                <w:rFonts w:ascii="仿宋" w:eastAsia="仿宋" w:hAnsi="仿宋" w:cs="Times New Roman" w:hint="eastAsia"/>
                <w:sz w:val="22"/>
              </w:rPr>
              <w:t>16:00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“台东”专场推介会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left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2"/>
              </w:rPr>
              <w:t>推介旅游资源及资源发布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组织参加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中广天择传媒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凭证参与</w:t>
            </w:r>
          </w:p>
        </w:tc>
      </w:tr>
      <w:tr w:rsidR="00B01C32">
        <w:trPr>
          <w:trHeight w:hRule="exact" w:val="85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3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30-1</w:t>
            </w:r>
            <w:r>
              <w:rPr>
                <w:rFonts w:ascii="仿宋" w:eastAsia="仿宋" w:hAnsi="仿宋" w:cs="Times New Roman" w:hint="eastAsia"/>
                <w:sz w:val="22"/>
              </w:rPr>
              <w:t>6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00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号馆二楼舞台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自驾车及房车营地论坛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房车自驾营地发展研究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钟永德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下乡客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  <w:tr w:rsidR="00B01C32">
        <w:trPr>
          <w:trHeight w:hRule="exact" w:val="72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23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6</w:t>
            </w:r>
            <w:r>
              <w:rPr>
                <w:rFonts w:ascii="仿宋" w:eastAsia="仿宋" w:hAnsi="仿宋" w:cs="Times New Roman" w:hint="eastAsia"/>
                <w:sz w:val="22"/>
              </w:rPr>
              <w:t>:</w:t>
            </w:r>
            <w:r>
              <w:rPr>
                <w:rFonts w:ascii="仿宋" w:eastAsia="仿宋" w:hAnsi="仿宋" w:cs="Times New Roman" w:hint="eastAsia"/>
                <w:sz w:val="22"/>
              </w:rPr>
              <w:t>3</w:t>
            </w:r>
            <w:r>
              <w:rPr>
                <w:rFonts w:ascii="仿宋" w:eastAsia="仿宋" w:hAnsi="仿宋" w:cs="Times New Roman" w:hint="eastAsia"/>
                <w:sz w:val="22"/>
              </w:rPr>
              <w:t>0</w:t>
            </w:r>
            <w:r>
              <w:rPr>
                <w:rFonts w:ascii="仿宋" w:eastAsia="仿宋" w:hAnsi="仿宋" w:cs="Times New Roman" w:hint="eastAsia"/>
                <w:sz w:val="22"/>
              </w:rPr>
              <w:t>—</w:t>
            </w: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7</w:t>
            </w:r>
            <w:r>
              <w:rPr>
                <w:rFonts w:ascii="仿宋" w:eastAsia="仿宋" w:hAnsi="仿宋" w:cs="Times New Roman" w:hint="eastAsia"/>
                <w:sz w:val="22"/>
              </w:rPr>
              <w:t>:</w:t>
            </w:r>
            <w:r>
              <w:rPr>
                <w:rFonts w:ascii="仿宋" w:eastAsia="仿宋" w:hAnsi="仿宋" w:cs="Times New Roman" w:hint="eastAsia"/>
                <w:sz w:val="22"/>
              </w:rPr>
              <w:t>3</w:t>
            </w:r>
            <w:r>
              <w:rPr>
                <w:rFonts w:ascii="仿宋" w:eastAsia="仿宋" w:hAnsi="仿宋" w:cs="Times New Roman" w:hint="eastAsia"/>
                <w:sz w:val="22"/>
              </w:rPr>
              <w:t>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2</w:t>
            </w:r>
            <w:r>
              <w:rPr>
                <w:rFonts w:ascii="仿宋" w:eastAsia="仿宋" w:hAnsi="仿宋" w:cs="Times New Roman" w:hint="eastAsia"/>
                <w:sz w:val="22"/>
              </w:rPr>
              <w:t>号馆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“大汉伊人”专场推介会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舞台情景剧片段表演暨专场推介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自由观演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大汉伊人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演艺集团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全开放</w:t>
            </w:r>
          </w:p>
        </w:tc>
      </w:tr>
      <w:tr w:rsidR="00B01C32">
        <w:trPr>
          <w:trHeight w:hRule="exact" w:val="1291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24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09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30-11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号馆二楼舞台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3B0576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湖南乡村旅游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22"/>
              </w:rPr>
              <w:t>首席专家对话会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交流湖南乡村旅游经验、解决乡村旅游发展问题，并开展湖南乡村旅游十佳评选发布会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张建永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张博闻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2"/>
              </w:rPr>
              <w:t>贾虎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下乡客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  <w:tr w:rsidR="00B01C32">
        <w:trPr>
          <w:trHeight w:hRule="exact" w:val="794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24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13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30-14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号馆二楼舞台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旅游产业与精准扶贫讲座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旅游扶贫讲座及扶贫协议签订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中国旅游报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下乡客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  <w:tr w:rsidR="00B01C32">
        <w:trPr>
          <w:trHeight w:hRule="exact" w:val="794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24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14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30-15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号馆二楼舞台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“互联网</w:t>
            </w:r>
            <w:r>
              <w:rPr>
                <w:rFonts w:ascii="仿宋" w:eastAsia="仿宋" w:hAnsi="仿宋" w:cs="Times New Roman" w:hint="eastAsia"/>
                <w:sz w:val="22"/>
              </w:rPr>
              <w:t>+</w:t>
            </w:r>
            <w:r>
              <w:rPr>
                <w:rFonts w:ascii="仿宋" w:eastAsia="仿宋" w:hAnsi="仿宋" w:cs="Times New Roman" w:hint="eastAsia"/>
                <w:sz w:val="22"/>
              </w:rPr>
              <w:t>传统旅行社”高峰论坛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探讨在互联网时代，旅游行业发展的新态势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胡雄飞等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下乡客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  <w:tr w:rsidR="00B01C32">
        <w:trPr>
          <w:trHeight w:hRule="exact" w:val="794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12</w:t>
            </w:r>
            <w:r>
              <w:rPr>
                <w:rFonts w:ascii="仿宋" w:eastAsia="仿宋" w:hAnsi="仿宋" w:cs="Times New Roman" w:hint="eastAsia"/>
                <w:sz w:val="22"/>
              </w:rPr>
              <w:t>月</w:t>
            </w:r>
            <w:r>
              <w:rPr>
                <w:rFonts w:ascii="仿宋" w:eastAsia="仿宋" w:hAnsi="仿宋" w:cs="Times New Roman" w:hint="eastAsia"/>
                <w:sz w:val="22"/>
              </w:rPr>
              <w:t>24</w:t>
            </w:r>
            <w:r>
              <w:rPr>
                <w:rFonts w:ascii="仿宋" w:eastAsia="仿宋" w:hAnsi="仿宋" w:cs="Times New Roman" w:hint="eastAsia"/>
                <w:sz w:val="22"/>
              </w:rPr>
              <w:t>日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15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30-16</w:t>
            </w:r>
            <w:r>
              <w:rPr>
                <w:rFonts w:ascii="仿宋" w:eastAsia="仿宋" w:hAnsi="仿宋" w:cs="Times New Roman" w:hint="eastAsia"/>
                <w:sz w:val="22"/>
              </w:rPr>
              <w:t>：</w:t>
            </w:r>
            <w:r>
              <w:rPr>
                <w:rFonts w:ascii="仿宋" w:eastAsia="仿宋" w:hAnsi="仿宋" w:cs="Times New Roman" w:hint="eastAsia"/>
                <w:sz w:val="22"/>
              </w:rPr>
              <w:t>00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红星国际会展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1</w:t>
            </w:r>
            <w:r>
              <w:rPr>
                <w:rFonts w:ascii="仿宋" w:eastAsia="仿宋" w:hAnsi="仿宋" w:cs="Times New Roman" w:hint="eastAsia"/>
                <w:sz w:val="22"/>
              </w:rPr>
              <w:t>号馆二楼舞台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旅游信息化专题讲座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01C32" w:rsidRDefault="003B0576">
            <w:pPr>
              <w:jc w:val="left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旅游智能信息化系统及多媒体与虚拟现实技术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涂丹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杨冰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下乡客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提前报名</w:t>
            </w:r>
          </w:p>
          <w:p w:rsidR="00B01C32" w:rsidRDefault="003B0576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免费参与</w:t>
            </w:r>
          </w:p>
        </w:tc>
      </w:tr>
    </w:tbl>
    <w:p w:rsidR="00B01C32" w:rsidRDefault="00B01C32"/>
    <w:sectPr w:rsidR="00B01C3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1B8B"/>
    <w:rsid w:val="001101A0"/>
    <w:rsid w:val="001815C1"/>
    <w:rsid w:val="00247BDF"/>
    <w:rsid w:val="003B0576"/>
    <w:rsid w:val="00575388"/>
    <w:rsid w:val="009C1474"/>
    <w:rsid w:val="00B01C32"/>
    <w:rsid w:val="00D959A7"/>
    <w:rsid w:val="00F21A7E"/>
    <w:rsid w:val="05AB50C5"/>
    <w:rsid w:val="1F081B8B"/>
    <w:rsid w:val="44C0367C"/>
    <w:rsid w:val="52360413"/>
    <w:rsid w:val="708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B5AEB"/>
  <w15:docId w15:val="{B9F3518F-E95C-4A8C-9AE8-1C378B0E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>DoubleOX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liuliyu</dc:creator>
  <cp:lastModifiedBy>Administrator</cp:lastModifiedBy>
  <cp:revision>11</cp:revision>
  <dcterms:created xsi:type="dcterms:W3CDTF">2016-12-19T10:28:00Z</dcterms:created>
  <dcterms:modified xsi:type="dcterms:W3CDTF">2016-12-19T14:35:00Z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