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00" w:firstLineChars="200"/>
        <w:jc w:val="center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“品质长沙”2016长沙城市微改造设计大赛</w:t>
      </w:r>
      <w:r>
        <w:rPr>
          <w:rFonts w:hint="eastAsia" w:ascii="仿宋" w:hAnsi="仿宋" w:eastAsia="仿宋" w:cs="宋体"/>
          <w:kern w:val="0"/>
          <w:sz w:val="30"/>
          <w:szCs w:val="30"/>
        </w:rPr>
        <w:t>报名联系方式</w:t>
      </w:r>
    </w:p>
    <w:tbl>
      <w:tblPr>
        <w:tblStyle w:val="5"/>
        <w:tblW w:w="98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75"/>
        <w:gridCol w:w="2692"/>
        <w:gridCol w:w="1137"/>
        <w:gridCol w:w="1839"/>
        <w:gridCol w:w="2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联系人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360" w:firstLineChars="1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市住建委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市政府二办公楼754室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蒋明锋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88667670、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13574846143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6537695@qq.com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市城市建设科学研究院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岳麓区文轩路27号麓谷企业广场B2栋413室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刘晓波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85833211、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15084847057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188725488@qq.com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市勘察设计协会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长沙市曙光中路177号市建筑设计院东楼305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涂谦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84150812、15580936308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44990368@qq.com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芙蓉区城乡建设局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长沙市人民东路189号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胡前军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84683428、13657353045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602854407@qq.com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天心区城乡建设局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长沙市天心区湘府中路298号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周垚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85899838、13874813642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784516290@qq.com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岳麓区住建局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长沙市岳麓区岳麓大道389号湘麓金座东栋6楼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罗积生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88999477、18973100067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842228286@qq.com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开福区城乡建设局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长沙市开福区政府机关大院二办公楼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樊  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84558167、13908499915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693346138@qq.com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雨花区城乡建设局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长沙市雨花区政府机关大院三号楼209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湛  滨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85880284、15973121893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963705315qq.com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望城区城乡建设局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长沙市望城区政府雷锋北大道1688号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  柳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88550787、13808433228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919064378@qq.com</w:t>
            </w:r>
          </w:p>
        </w:tc>
      </w:tr>
    </w:tbl>
    <w:p>
      <w:pPr>
        <w:ind w:firstLine="600" w:firstLineChars="200"/>
        <w:jc w:val="center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84321"/>
    <w:rsid w:val="3C8E555B"/>
    <w:rsid w:val="42EB6418"/>
    <w:rsid w:val="6B151A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2016-04-07T01:18:21Z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